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8AB879" w14:textId="17C5CE8A" w:rsidR="00736999" w:rsidRPr="00C54D87" w:rsidRDefault="052E19E8" w:rsidP="052E19E8">
      <w:pPr>
        <w:pStyle w:val="Header"/>
        <w:spacing w:after="0"/>
        <w:jc w:val="center"/>
        <w:rPr>
          <w:rFonts w:asciiTheme="minorHAnsi" w:hAnsiTheme="minorHAnsi" w:cstheme="minorBidi"/>
          <w:i/>
          <w:iCs/>
        </w:rPr>
      </w:pPr>
      <w:proofErr w:type="spellStart"/>
      <w:r w:rsidRPr="052E19E8">
        <w:rPr>
          <w:rFonts w:asciiTheme="minorHAnsi" w:hAnsiTheme="minorHAnsi" w:cstheme="minorBidi"/>
          <w:b/>
          <w:bCs/>
          <w:i/>
          <w:iCs/>
        </w:rPr>
        <w:t>excCirculation</w:t>
      </w:r>
      <w:proofErr w:type="spellEnd"/>
      <w:r w:rsidRPr="052E19E8">
        <w:rPr>
          <w:rFonts w:asciiTheme="minorHAnsi" w:hAnsiTheme="minorHAnsi" w:cstheme="minorBidi"/>
          <w:b/>
          <w:bCs/>
          <w:i/>
          <w:iCs/>
        </w:rPr>
        <w:t xml:space="preserve"> restricted</w:t>
      </w:r>
      <w:r w:rsidRPr="052E19E8">
        <w:rPr>
          <w:rFonts w:asciiTheme="minorHAnsi" w:hAnsiTheme="minorHAnsi" w:cstheme="minorBidi"/>
          <w:i/>
          <w:iCs/>
        </w:rPr>
        <w:t xml:space="preserve"> to the contracting authority and to the author of the document to protect the individual and to protect privacy, commercial and industrial secrecy </w:t>
      </w:r>
    </w:p>
    <w:p w14:paraId="00D3E509" w14:textId="77777777" w:rsidR="00D261B4" w:rsidRPr="006B576E" w:rsidRDefault="009E2C98">
      <w:pPr>
        <w:pStyle w:val="Title"/>
        <w:spacing w:before="240" w:after="240"/>
        <w:rPr>
          <w:rFonts w:asciiTheme="minorHAnsi" w:hAnsiTheme="minorHAnsi" w:cstheme="minorHAnsi"/>
          <w:bCs/>
          <w:caps/>
          <w:sz w:val="28"/>
          <w:szCs w:val="28"/>
          <w:lang w:val="en-GB"/>
        </w:rPr>
      </w:pPr>
      <w:r w:rsidRPr="006B576E">
        <w:rPr>
          <w:rFonts w:asciiTheme="minorHAnsi" w:hAnsiTheme="minorHAnsi" w:cstheme="minorHAnsi"/>
          <w:bCs/>
          <w:caps/>
          <w:sz w:val="28"/>
          <w:szCs w:val="28"/>
          <w:lang w:val="en-GB"/>
        </w:rPr>
        <w:t>SERVICE TENDER SUBMISSION FORM</w:t>
      </w:r>
      <w:r w:rsidRPr="006B576E" w:rsidDel="009E2C98">
        <w:rPr>
          <w:rFonts w:asciiTheme="minorHAnsi" w:hAnsiTheme="minorHAnsi" w:cstheme="minorHAnsi"/>
          <w:bCs/>
          <w:caps/>
          <w:sz w:val="28"/>
          <w:szCs w:val="28"/>
          <w:lang w:val="en-GB"/>
        </w:rPr>
        <w:t xml:space="preserve">  </w:t>
      </w:r>
    </w:p>
    <w:p w14:paraId="5C062D09" w14:textId="77777777" w:rsidR="00D261B4" w:rsidRPr="00C54D87" w:rsidRDefault="00D261B4">
      <w:pPr>
        <w:pBdr>
          <w:bottom w:val="single" w:sz="6" w:space="1" w:color="auto"/>
        </w:pBdr>
        <w:rPr>
          <w:rFonts w:asciiTheme="minorHAnsi" w:hAnsiTheme="minorHAnsi" w:cstheme="minorHAnsi"/>
          <w:sz w:val="22"/>
          <w:szCs w:val="22"/>
        </w:rPr>
      </w:pPr>
    </w:p>
    <w:p w14:paraId="73FA96E6" w14:textId="58F9EC3A" w:rsidR="00D261B4" w:rsidRPr="00C54D87" w:rsidRDefault="00C467C5">
      <w:pPr>
        <w:pStyle w:val="Title"/>
        <w:spacing w:after="240"/>
        <w:ind w:left="-108" w:firstLine="108"/>
        <w:rPr>
          <w:rFonts w:asciiTheme="minorHAnsi" w:hAnsiTheme="minorHAnsi" w:cstheme="minorHAnsi"/>
          <w:b w:val="0"/>
          <w:sz w:val="22"/>
          <w:szCs w:val="22"/>
          <w:lang w:val="en-GB"/>
        </w:rPr>
      </w:pPr>
      <w:r w:rsidRPr="00C54D87">
        <w:rPr>
          <w:rFonts w:asciiTheme="minorHAnsi" w:hAnsiTheme="minorHAnsi" w:cstheme="minorHAnsi"/>
          <w:sz w:val="22"/>
          <w:szCs w:val="22"/>
          <w:lang w:val="en-GB"/>
        </w:rPr>
        <w:t>Project number</w:t>
      </w:r>
      <w:r w:rsidR="00D261B4" w:rsidRPr="00C54D87">
        <w:rPr>
          <w:rFonts w:asciiTheme="minorHAnsi" w:hAnsiTheme="minorHAnsi" w:cstheme="minorHAnsi"/>
          <w:sz w:val="22"/>
          <w:szCs w:val="22"/>
          <w:lang w:val="en-GB"/>
        </w:rPr>
        <w:t xml:space="preserve">: </w:t>
      </w:r>
      <w:r w:rsidRPr="00C54D87">
        <w:rPr>
          <w:rFonts w:asciiTheme="minorHAnsi" w:hAnsiTheme="minorHAnsi" w:cstheme="minorHAnsi"/>
          <w:sz w:val="22"/>
          <w:szCs w:val="22"/>
          <w:lang w:val="en-GB"/>
        </w:rPr>
        <w:t>IPA-ADRION00290</w:t>
      </w:r>
    </w:p>
    <w:p w14:paraId="6F7BD8AF" w14:textId="268665F2" w:rsidR="00D261B4" w:rsidRPr="00C54D87" w:rsidRDefault="009911BE">
      <w:pPr>
        <w:pStyle w:val="Title"/>
        <w:spacing w:after="120"/>
        <w:rPr>
          <w:rFonts w:asciiTheme="minorHAnsi" w:hAnsiTheme="minorHAnsi" w:cstheme="minorHAnsi"/>
          <w:sz w:val="22"/>
          <w:szCs w:val="22"/>
          <w:lang w:val="en-GB"/>
        </w:rPr>
      </w:pPr>
      <w:r w:rsidRPr="00C54D87">
        <w:rPr>
          <w:rFonts w:asciiTheme="minorHAnsi" w:hAnsiTheme="minorHAnsi" w:cstheme="minorHAnsi"/>
          <w:sz w:val="28"/>
          <w:szCs w:val="28"/>
        </w:rPr>
        <w:t>Expert for Smart and Sustainable Clustering Models in the Logistics Sector</w:t>
      </w:r>
    </w:p>
    <w:p w14:paraId="7D349766" w14:textId="77777777" w:rsidR="00D261B4" w:rsidRPr="00C54D87" w:rsidRDefault="00D261B4">
      <w:pPr>
        <w:pStyle w:val="Title"/>
        <w:pBdr>
          <w:bottom w:val="single" w:sz="6" w:space="1" w:color="auto"/>
        </w:pBdr>
        <w:tabs>
          <w:tab w:val="clear" w:pos="-720"/>
          <w:tab w:val="left" w:pos="6912"/>
          <w:tab w:val="left" w:pos="8188"/>
          <w:tab w:val="left" w:pos="10031"/>
        </w:tabs>
        <w:spacing w:after="240"/>
        <w:jc w:val="both"/>
        <w:rPr>
          <w:rFonts w:asciiTheme="minorHAnsi" w:hAnsiTheme="minorHAnsi" w:cstheme="minorHAnsi"/>
          <w:b w:val="0"/>
          <w:sz w:val="22"/>
          <w:szCs w:val="22"/>
          <w:lang w:val="en-GB"/>
        </w:rPr>
      </w:pPr>
    </w:p>
    <w:p w14:paraId="3DC4B2EE" w14:textId="77777777" w:rsidR="00D261B4" w:rsidRPr="00C54D87" w:rsidRDefault="00D261B4" w:rsidP="00E95467">
      <w:pPr>
        <w:tabs>
          <w:tab w:val="left" w:pos="360"/>
        </w:tabs>
        <w:spacing w:before="240"/>
        <w:ind w:left="426" w:hanging="426"/>
        <w:jc w:val="both"/>
        <w:outlineLvl w:val="0"/>
        <w:rPr>
          <w:rFonts w:asciiTheme="minorHAnsi" w:hAnsiTheme="minorHAnsi" w:cstheme="minorHAnsi"/>
          <w:b/>
          <w:sz w:val="24"/>
          <w:szCs w:val="24"/>
        </w:rPr>
      </w:pPr>
      <w:r w:rsidRPr="00C54D87">
        <w:rPr>
          <w:rFonts w:asciiTheme="minorHAnsi" w:hAnsiTheme="minorHAnsi" w:cstheme="minorHAnsi"/>
          <w:b/>
          <w:sz w:val="24"/>
          <w:szCs w:val="24"/>
        </w:rPr>
        <w:t>1</w:t>
      </w:r>
      <w:r w:rsidRPr="00C54D87">
        <w:rPr>
          <w:rFonts w:asciiTheme="minorHAnsi" w:hAnsiTheme="minorHAnsi" w:cstheme="minorHAnsi"/>
          <w:b/>
          <w:sz w:val="24"/>
          <w:szCs w:val="24"/>
        </w:rPr>
        <w:tab/>
        <w:t>SUBMITTED by</w:t>
      </w:r>
      <w:r w:rsidR="000C1145" w:rsidRPr="00C54D87">
        <w:rPr>
          <w:rFonts w:asciiTheme="minorHAnsi" w:hAnsiTheme="minorHAnsi" w:cstheme="minorHAnsi"/>
          <w:b/>
          <w:sz w:val="24"/>
          <w:szCs w:val="24"/>
        </w:rPr>
        <w:t xml:space="preserve"> (</w:t>
      </w:r>
      <w:r w:rsidR="00910296" w:rsidRPr="00C54D87">
        <w:rPr>
          <w:rFonts w:asciiTheme="minorHAnsi" w:hAnsiTheme="minorHAnsi" w:cstheme="minorHAnsi"/>
          <w:b/>
          <w:sz w:val="24"/>
          <w:szCs w:val="24"/>
        </w:rPr>
        <w:t>i.e.</w:t>
      </w:r>
      <w:r w:rsidR="000C1145" w:rsidRPr="00C54D87">
        <w:rPr>
          <w:rFonts w:asciiTheme="minorHAnsi" w:hAnsiTheme="minorHAnsi" w:cstheme="minorHAnsi"/>
          <w:b/>
          <w:sz w:val="24"/>
          <w:szCs w:val="24"/>
        </w:rPr>
        <w:t xml:space="preserve"> the identity of the </w:t>
      </w:r>
      <w:r w:rsidR="0025365B" w:rsidRPr="00C54D87">
        <w:rPr>
          <w:rFonts w:asciiTheme="minorHAnsi" w:hAnsiTheme="minorHAnsi" w:cstheme="minorHAnsi"/>
          <w:b/>
          <w:sz w:val="24"/>
          <w:szCs w:val="24"/>
        </w:rPr>
        <w:t>t</w:t>
      </w:r>
      <w:r w:rsidR="009E2C98" w:rsidRPr="00C54D87">
        <w:rPr>
          <w:rFonts w:asciiTheme="minorHAnsi" w:hAnsiTheme="minorHAnsi" w:cstheme="minorHAnsi"/>
          <w:b/>
          <w:sz w:val="24"/>
          <w:szCs w:val="24"/>
        </w:rPr>
        <w:t>enderer</w:t>
      </w:r>
      <w:r w:rsidR="000C1145" w:rsidRPr="00C54D87">
        <w:rPr>
          <w:rFonts w:asciiTheme="minorHAnsi" w:hAnsiTheme="minorHAnsi" w:cstheme="minorHAnsi"/>
          <w:b/>
          <w:sz w:val="24"/>
          <w:szCs w:val="24"/>
        </w:rPr>
        <w:t>)</w:t>
      </w:r>
    </w:p>
    <w:tbl>
      <w:tblPr>
        <w:tblW w:w="89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8"/>
        <w:gridCol w:w="2328"/>
      </w:tblGrid>
      <w:tr w:rsidR="008574DB" w:rsidRPr="00C54D87" w14:paraId="7CFB779E" w14:textId="77777777" w:rsidTr="002C1387">
        <w:trPr>
          <w:cantSplit/>
          <w:trHeight w:val="694"/>
        </w:trPr>
        <w:tc>
          <w:tcPr>
            <w:tcW w:w="6628" w:type="dxa"/>
            <w:shd w:val="pct5" w:color="auto" w:fill="FFFFFF"/>
          </w:tcPr>
          <w:p w14:paraId="32330847" w14:textId="2179493A" w:rsidR="008574DB" w:rsidRPr="00C54D87" w:rsidRDefault="008574DB" w:rsidP="00352AE4">
            <w:pPr>
              <w:spacing w:before="60" w:after="60"/>
              <w:jc w:val="both"/>
              <w:rPr>
                <w:rFonts w:asciiTheme="minorHAnsi" w:hAnsiTheme="minorHAnsi" w:cstheme="minorHAnsi"/>
                <w:b/>
                <w:sz w:val="22"/>
                <w:szCs w:val="22"/>
              </w:rPr>
            </w:pPr>
            <w:r w:rsidRPr="00C54D87">
              <w:rPr>
                <w:rFonts w:asciiTheme="minorHAnsi" w:hAnsiTheme="minorHAnsi" w:cstheme="minorHAnsi"/>
                <w:b/>
                <w:sz w:val="22"/>
                <w:szCs w:val="22"/>
              </w:rPr>
              <w:t>Name of applicant</w:t>
            </w:r>
          </w:p>
        </w:tc>
        <w:tc>
          <w:tcPr>
            <w:tcW w:w="2328" w:type="dxa"/>
            <w:shd w:val="pct5" w:color="auto" w:fill="FFFFFF"/>
          </w:tcPr>
          <w:p w14:paraId="6AD15D76" w14:textId="0744E53E" w:rsidR="008574DB" w:rsidRPr="00C54D87" w:rsidRDefault="008574DB" w:rsidP="002E4284">
            <w:pPr>
              <w:spacing w:before="60" w:after="60"/>
              <w:jc w:val="both"/>
              <w:rPr>
                <w:rFonts w:asciiTheme="minorHAnsi" w:hAnsiTheme="minorHAnsi" w:cstheme="minorHAnsi"/>
                <w:b/>
                <w:sz w:val="22"/>
                <w:szCs w:val="22"/>
              </w:rPr>
            </w:pPr>
            <w:r w:rsidRPr="00C54D87">
              <w:rPr>
                <w:rFonts w:asciiTheme="minorHAnsi" w:hAnsiTheme="minorHAnsi" w:cstheme="minorHAnsi"/>
                <w:b/>
                <w:sz w:val="22"/>
                <w:szCs w:val="22"/>
              </w:rPr>
              <w:t>Nationality</w:t>
            </w:r>
          </w:p>
        </w:tc>
      </w:tr>
      <w:tr w:rsidR="008574DB" w:rsidRPr="00C54D87" w14:paraId="4C753C75" w14:textId="77777777" w:rsidTr="002C1387">
        <w:trPr>
          <w:cantSplit/>
        </w:trPr>
        <w:tc>
          <w:tcPr>
            <w:tcW w:w="6628" w:type="dxa"/>
          </w:tcPr>
          <w:p w14:paraId="55B98209" w14:textId="77777777" w:rsidR="008574DB" w:rsidRPr="00C54D87" w:rsidRDefault="008574DB" w:rsidP="002E4284">
            <w:pPr>
              <w:spacing w:before="120" w:after="120"/>
              <w:rPr>
                <w:rFonts w:asciiTheme="minorHAnsi" w:hAnsiTheme="minorHAnsi" w:cstheme="minorHAnsi"/>
                <w:b/>
                <w:sz w:val="22"/>
                <w:szCs w:val="22"/>
              </w:rPr>
            </w:pPr>
          </w:p>
        </w:tc>
        <w:tc>
          <w:tcPr>
            <w:tcW w:w="2328" w:type="dxa"/>
          </w:tcPr>
          <w:p w14:paraId="48BE6D55" w14:textId="77777777" w:rsidR="008574DB" w:rsidRPr="00C54D87" w:rsidRDefault="008574DB" w:rsidP="002E4284">
            <w:pPr>
              <w:spacing w:before="120" w:after="120"/>
              <w:rPr>
                <w:rFonts w:asciiTheme="minorHAnsi" w:hAnsiTheme="minorHAnsi" w:cstheme="minorHAnsi"/>
                <w:b/>
                <w:sz w:val="22"/>
                <w:szCs w:val="22"/>
              </w:rPr>
            </w:pPr>
          </w:p>
        </w:tc>
      </w:tr>
    </w:tbl>
    <w:p w14:paraId="4196904D" w14:textId="6F826864" w:rsidR="008B192F" w:rsidRPr="00C54D87" w:rsidRDefault="008B192F" w:rsidP="00910296">
      <w:pPr>
        <w:keepNext/>
        <w:keepLines/>
        <w:tabs>
          <w:tab w:val="left" w:pos="360"/>
        </w:tabs>
        <w:spacing w:before="240"/>
        <w:ind w:left="426" w:hanging="426"/>
        <w:jc w:val="both"/>
        <w:outlineLvl w:val="0"/>
        <w:rPr>
          <w:rFonts w:asciiTheme="minorHAnsi" w:hAnsiTheme="minorHAnsi" w:cstheme="minorHAnsi"/>
          <w:b/>
          <w:sz w:val="24"/>
          <w:szCs w:val="24"/>
        </w:rPr>
      </w:pPr>
      <w:r w:rsidRPr="00C54D87">
        <w:rPr>
          <w:rFonts w:asciiTheme="minorHAnsi" w:hAnsiTheme="minorHAnsi" w:cstheme="minorHAnsi"/>
          <w:b/>
          <w:sz w:val="24"/>
          <w:szCs w:val="24"/>
        </w:rPr>
        <w:t>2</w:t>
      </w:r>
      <w:r w:rsidRPr="00C54D87">
        <w:rPr>
          <w:rFonts w:asciiTheme="minorHAnsi" w:hAnsiTheme="minorHAnsi" w:cstheme="minorHAnsi"/>
          <w:b/>
          <w:sz w:val="24"/>
          <w:szCs w:val="24"/>
        </w:rPr>
        <w:tab/>
        <w:t xml:space="preserve">CONTACT </w:t>
      </w:r>
      <w:r w:rsidR="008574DB" w:rsidRPr="00C54D87">
        <w:rPr>
          <w:rFonts w:asciiTheme="minorHAnsi" w:hAnsiTheme="minorHAnsi" w:cstheme="minorHAnsi"/>
          <w:b/>
          <w:sz w:val="24"/>
          <w:szCs w:val="24"/>
        </w:rPr>
        <w:t>DETAILS</w:t>
      </w:r>
      <w:r w:rsidRPr="00C54D87">
        <w:rPr>
          <w:rFonts w:asciiTheme="minorHAnsi" w:hAnsiTheme="minorHAnsi" w:cstheme="minorHAnsi"/>
          <w:b/>
          <w:sz w:val="24"/>
          <w:szCs w:val="24"/>
        </w:rPr>
        <w:t xml:space="preserve"> (for this </w:t>
      </w:r>
      <w:r w:rsidR="009E2C98" w:rsidRPr="00C54D87">
        <w:rPr>
          <w:rFonts w:asciiTheme="minorHAnsi" w:hAnsiTheme="minorHAnsi" w:cstheme="minorHAnsi"/>
          <w:b/>
          <w:sz w:val="24"/>
          <w:szCs w:val="24"/>
        </w:rPr>
        <w:t>tender</w:t>
      </w:r>
      <w:r w:rsidRPr="00C54D87">
        <w:rPr>
          <w:rFonts w:asciiTheme="minorHAnsi" w:hAnsiTheme="minorHAnsi" w:cstheme="minorHAnsi"/>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C54D87" w14:paraId="7FAEB070" w14:textId="77777777" w:rsidTr="003D6061">
        <w:tc>
          <w:tcPr>
            <w:tcW w:w="1701" w:type="dxa"/>
            <w:shd w:val="pct5" w:color="auto" w:fill="FFFFFF"/>
          </w:tcPr>
          <w:p w14:paraId="40BAF4EA" w14:textId="77777777" w:rsidR="008B192F" w:rsidRPr="00C54D87" w:rsidRDefault="008B192F" w:rsidP="00910296">
            <w:pPr>
              <w:keepNext/>
              <w:keepLines/>
              <w:spacing w:before="60" w:after="60"/>
              <w:rPr>
                <w:rFonts w:asciiTheme="minorHAnsi" w:hAnsiTheme="minorHAnsi" w:cstheme="minorHAnsi"/>
                <w:b/>
                <w:sz w:val="22"/>
                <w:szCs w:val="22"/>
              </w:rPr>
            </w:pPr>
            <w:r w:rsidRPr="00C54D87">
              <w:rPr>
                <w:rFonts w:asciiTheme="minorHAnsi" w:hAnsiTheme="minorHAnsi" w:cstheme="minorHAnsi"/>
                <w:b/>
                <w:sz w:val="22"/>
                <w:szCs w:val="22"/>
              </w:rPr>
              <w:t>Address</w:t>
            </w:r>
          </w:p>
        </w:tc>
        <w:tc>
          <w:tcPr>
            <w:tcW w:w="7371" w:type="dxa"/>
          </w:tcPr>
          <w:p w14:paraId="5F529F1B" w14:textId="77777777" w:rsidR="008B192F" w:rsidRPr="00C54D87" w:rsidRDefault="008B192F" w:rsidP="00F305AA">
            <w:pPr>
              <w:spacing w:before="60" w:after="60"/>
              <w:rPr>
                <w:rFonts w:asciiTheme="minorHAnsi" w:hAnsiTheme="minorHAnsi" w:cstheme="minorHAnsi"/>
                <w:sz w:val="22"/>
                <w:szCs w:val="22"/>
              </w:rPr>
            </w:pPr>
          </w:p>
        </w:tc>
      </w:tr>
      <w:tr w:rsidR="008B192F" w:rsidRPr="00C54D87" w14:paraId="68308BBF" w14:textId="77777777" w:rsidTr="003D6061">
        <w:tc>
          <w:tcPr>
            <w:tcW w:w="1701" w:type="dxa"/>
            <w:shd w:val="pct5" w:color="auto" w:fill="FFFFFF"/>
          </w:tcPr>
          <w:p w14:paraId="6BB3AC86" w14:textId="77777777" w:rsidR="008B192F" w:rsidRPr="00C54D87" w:rsidRDefault="008B192F" w:rsidP="00910296">
            <w:pPr>
              <w:keepNext/>
              <w:keepLines/>
              <w:spacing w:before="60" w:after="60"/>
              <w:rPr>
                <w:rFonts w:asciiTheme="minorHAnsi" w:hAnsiTheme="minorHAnsi" w:cstheme="minorHAnsi"/>
                <w:b/>
                <w:sz w:val="22"/>
                <w:szCs w:val="22"/>
              </w:rPr>
            </w:pPr>
            <w:r w:rsidRPr="00C54D87">
              <w:rPr>
                <w:rFonts w:asciiTheme="minorHAnsi" w:hAnsiTheme="minorHAnsi" w:cstheme="minorHAnsi"/>
                <w:b/>
                <w:sz w:val="22"/>
                <w:szCs w:val="22"/>
              </w:rPr>
              <w:t>Telephone</w:t>
            </w:r>
          </w:p>
        </w:tc>
        <w:tc>
          <w:tcPr>
            <w:tcW w:w="7371" w:type="dxa"/>
          </w:tcPr>
          <w:p w14:paraId="66EE89FD" w14:textId="77777777" w:rsidR="008B192F" w:rsidRPr="00C54D87" w:rsidRDefault="008B192F" w:rsidP="00F305AA">
            <w:pPr>
              <w:spacing w:before="60" w:after="60"/>
              <w:rPr>
                <w:rFonts w:asciiTheme="minorHAnsi" w:hAnsiTheme="minorHAnsi" w:cstheme="minorHAnsi"/>
                <w:sz w:val="22"/>
                <w:szCs w:val="22"/>
              </w:rPr>
            </w:pPr>
          </w:p>
        </w:tc>
      </w:tr>
      <w:tr w:rsidR="008B192F" w:rsidRPr="00C54D87" w14:paraId="0EAA692D" w14:textId="77777777" w:rsidTr="003D6061">
        <w:tc>
          <w:tcPr>
            <w:tcW w:w="1701" w:type="dxa"/>
            <w:shd w:val="pct5" w:color="auto" w:fill="FFFFFF"/>
          </w:tcPr>
          <w:p w14:paraId="381ADA35" w14:textId="77777777" w:rsidR="008B192F" w:rsidRPr="00C54D87" w:rsidRDefault="008B192F" w:rsidP="00910296">
            <w:pPr>
              <w:keepNext/>
              <w:keepLines/>
              <w:spacing w:before="60" w:after="60"/>
              <w:rPr>
                <w:rFonts w:asciiTheme="minorHAnsi" w:hAnsiTheme="minorHAnsi" w:cstheme="minorHAnsi"/>
                <w:b/>
                <w:sz w:val="22"/>
                <w:szCs w:val="22"/>
              </w:rPr>
            </w:pPr>
            <w:r w:rsidRPr="00C54D87">
              <w:rPr>
                <w:rFonts w:asciiTheme="minorHAnsi" w:hAnsiTheme="minorHAnsi" w:cstheme="minorHAnsi"/>
                <w:b/>
                <w:sz w:val="22"/>
                <w:szCs w:val="22"/>
              </w:rPr>
              <w:t>e-mail</w:t>
            </w:r>
          </w:p>
        </w:tc>
        <w:tc>
          <w:tcPr>
            <w:tcW w:w="7371" w:type="dxa"/>
          </w:tcPr>
          <w:p w14:paraId="79320302" w14:textId="77777777" w:rsidR="008B192F" w:rsidRPr="00C54D87" w:rsidRDefault="008B192F" w:rsidP="00F305AA">
            <w:pPr>
              <w:spacing w:before="60" w:after="60"/>
              <w:rPr>
                <w:rFonts w:asciiTheme="minorHAnsi" w:hAnsiTheme="minorHAnsi" w:cstheme="minorHAnsi"/>
                <w:sz w:val="22"/>
                <w:szCs w:val="22"/>
              </w:rPr>
            </w:pPr>
          </w:p>
        </w:tc>
      </w:tr>
    </w:tbl>
    <w:p w14:paraId="3A91AA28" w14:textId="77777777" w:rsidR="008B192F" w:rsidRPr="00C54D87" w:rsidRDefault="008B192F" w:rsidP="00953DA5">
      <w:pPr>
        <w:keepNext/>
        <w:spacing w:before="240"/>
        <w:ind w:left="426" w:hanging="426"/>
        <w:jc w:val="both"/>
        <w:rPr>
          <w:rFonts w:asciiTheme="minorHAnsi" w:hAnsiTheme="minorHAnsi" w:cstheme="minorHAnsi"/>
          <w:b/>
          <w:sz w:val="22"/>
          <w:szCs w:val="22"/>
        </w:rPr>
        <w:sectPr w:rsidR="008B192F" w:rsidRPr="00C54D87"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072EA195" w14:textId="3E93BFB8" w:rsidR="008B192F" w:rsidRPr="00C54D87" w:rsidRDefault="00666220" w:rsidP="00E45EED">
      <w:pPr>
        <w:tabs>
          <w:tab w:val="left" w:pos="426"/>
        </w:tabs>
        <w:spacing w:before="240"/>
        <w:jc w:val="both"/>
        <w:outlineLvl w:val="0"/>
        <w:rPr>
          <w:rFonts w:asciiTheme="minorHAnsi" w:hAnsiTheme="minorHAnsi" w:cstheme="minorHAnsi"/>
          <w:b/>
          <w:sz w:val="24"/>
          <w:szCs w:val="24"/>
        </w:rPr>
      </w:pPr>
      <w:r w:rsidRPr="00C54D87">
        <w:rPr>
          <w:rFonts w:asciiTheme="minorHAnsi" w:hAnsiTheme="minorHAnsi" w:cstheme="minorHAnsi"/>
          <w:b/>
          <w:sz w:val="24"/>
          <w:szCs w:val="24"/>
        </w:rPr>
        <w:lastRenderedPageBreak/>
        <w:t>3</w:t>
      </w:r>
      <w:r w:rsidR="008B192F" w:rsidRPr="00C54D87">
        <w:rPr>
          <w:rFonts w:asciiTheme="minorHAnsi" w:hAnsiTheme="minorHAnsi" w:cstheme="minorHAnsi"/>
          <w:b/>
          <w:sz w:val="24"/>
          <w:szCs w:val="24"/>
        </w:rPr>
        <w:tab/>
        <w:t>DECLARATIONS</w:t>
      </w:r>
    </w:p>
    <w:p w14:paraId="22F98B80" w14:textId="7C0A6B27" w:rsidR="008B192F" w:rsidRPr="00C54D87" w:rsidRDefault="008B192F">
      <w:pPr>
        <w:keepLines/>
        <w:widowControl w:val="0"/>
        <w:spacing w:after="120"/>
        <w:jc w:val="both"/>
        <w:rPr>
          <w:rFonts w:asciiTheme="minorHAnsi" w:hAnsiTheme="minorHAnsi" w:cstheme="minorHAnsi"/>
          <w:sz w:val="22"/>
          <w:szCs w:val="22"/>
        </w:rPr>
      </w:pPr>
      <w:r w:rsidRPr="00C54D87">
        <w:rPr>
          <w:rFonts w:asciiTheme="minorHAnsi" w:hAnsiTheme="minorHAnsi" w:cstheme="minorHAnsi"/>
          <w:sz w:val="22"/>
          <w:szCs w:val="22"/>
        </w:rPr>
        <w:t xml:space="preserve">As part of their </w:t>
      </w:r>
      <w:r w:rsidR="009E2C98" w:rsidRPr="00C54D87">
        <w:rPr>
          <w:rFonts w:asciiTheme="minorHAnsi" w:hAnsiTheme="minorHAnsi" w:cstheme="minorHAnsi"/>
          <w:sz w:val="22"/>
          <w:szCs w:val="22"/>
        </w:rPr>
        <w:t>tender</w:t>
      </w:r>
      <w:r w:rsidRPr="00C54D87">
        <w:rPr>
          <w:rFonts w:asciiTheme="minorHAnsi" w:hAnsiTheme="minorHAnsi" w:cstheme="minorHAnsi"/>
          <w:sz w:val="22"/>
          <w:szCs w:val="22"/>
        </w:rPr>
        <w:t xml:space="preserve">, </w:t>
      </w:r>
      <w:r w:rsidR="00E45EED" w:rsidRPr="00C54D87">
        <w:rPr>
          <w:rFonts w:asciiTheme="minorHAnsi" w:hAnsiTheme="minorHAnsi" w:cstheme="minorHAnsi"/>
          <w:sz w:val="22"/>
          <w:szCs w:val="22"/>
        </w:rPr>
        <w:t>the applicant</w:t>
      </w:r>
      <w:r w:rsidRPr="00C54D87">
        <w:rPr>
          <w:rFonts w:asciiTheme="minorHAnsi" w:hAnsiTheme="minorHAnsi" w:cstheme="minorHAnsi"/>
          <w:sz w:val="22"/>
          <w:szCs w:val="22"/>
        </w:rPr>
        <w:t xml:space="preserve"> must submit a </w:t>
      </w:r>
      <w:r w:rsidRPr="00B427EE">
        <w:rPr>
          <w:rFonts w:asciiTheme="minorHAnsi" w:hAnsiTheme="minorHAnsi" w:cstheme="minorHAnsi"/>
          <w:sz w:val="22"/>
          <w:szCs w:val="22"/>
        </w:rPr>
        <w:t xml:space="preserve">signed declaration using </w:t>
      </w:r>
      <w:r w:rsidRPr="00C54D87">
        <w:rPr>
          <w:rFonts w:asciiTheme="minorHAnsi" w:hAnsiTheme="minorHAnsi" w:cstheme="minorHAnsi"/>
          <w:sz w:val="22"/>
          <w:szCs w:val="22"/>
        </w:rPr>
        <w:t>the attached format.</w:t>
      </w:r>
      <w:r w:rsidR="00DF4EE9" w:rsidRPr="00C54D87">
        <w:rPr>
          <w:rFonts w:asciiTheme="minorHAnsi" w:hAnsiTheme="minorHAnsi" w:cstheme="minorHAnsi"/>
          <w:sz w:val="22"/>
          <w:szCs w:val="22"/>
        </w:rPr>
        <w:t xml:space="preserve"> </w:t>
      </w:r>
      <w:r w:rsidRPr="00C54D87">
        <w:rPr>
          <w:rFonts w:asciiTheme="minorHAnsi" w:hAnsiTheme="minorHAnsi" w:cstheme="minorHAnsi"/>
          <w:sz w:val="22"/>
          <w:szCs w:val="22"/>
        </w:rPr>
        <w:t>The declaration may be in original or in copy. If copies are submitted</w:t>
      </w:r>
      <w:r w:rsidR="000E3942" w:rsidRPr="00C54D87">
        <w:rPr>
          <w:rFonts w:asciiTheme="minorHAnsi" w:hAnsiTheme="minorHAnsi" w:cstheme="minorHAnsi"/>
          <w:sz w:val="22"/>
          <w:szCs w:val="22"/>
        </w:rPr>
        <w:t>,</w:t>
      </w:r>
      <w:r w:rsidRPr="00C54D87">
        <w:rPr>
          <w:rFonts w:asciiTheme="minorHAnsi" w:hAnsiTheme="minorHAnsi" w:cstheme="minorHAnsi"/>
          <w:sz w:val="22"/>
          <w:szCs w:val="22"/>
        </w:rPr>
        <w:t xml:space="preserve"> the originals must be </w:t>
      </w:r>
      <w:r w:rsidR="000E3942" w:rsidRPr="00C54D87">
        <w:rPr>
          <w:rFonts w:asciiTheme="minorHAnsi" w:hAnsiTheme="minorHAnsi" w:cstheme="minorHAnsi"/>
          <w:sz w:val="22"/>
          <w:szCs w:val="22"/>
        </w:rPr>
        <w:t>sent</w:t>
      </w:r>
      <w:r w:rsidRPr="00C54D87">
        <w:rPr>
          <w:rFonts w:asciiTheme="minorHAnsi" w:hAnsiTheme="minorHAnsi" w:cstheme="minorHAnsi"/>
          <w:sz w:val="22"/>
          <w:szCs w:val="22"/>
        </w:rPr>
        <w:t xml:space="preserve"> to the </w:t>
      </w:r>
      <w:r w:rsidR="00BA7961" w:rsidRPr="00C54D87">
        <w:rPr>
          <w:rFonts w:asciiTheme="minorHAnsi" w:hAnsiTheme="minorHAnsi" w:cstheme="minorHAnsi"/>
          <w:sz w:val="22"/>
          <w:szCs w:val="22"/>
        </w:rPr>
        <w:t>c</w:t>
      </w:r>
      <w:r w:rsidRPr="00C54D87">
        <w:rPr>
          <w:rFonts w:asciiTheme="minorHAnsi" w:hAnsiTheme="minorHAnsi" w:cstheme="minorHAnsi"/>
          <w:sz w:val="22"/>
          <w:szCs w:val="22"/>
        </w:rPr>
        <w:t xml:space="preserve">ontracting </w:t>
      </w:r>
      <w:r w:rsidR="00BA7961" w:rsidRPr="00C54D87">
        <w:rPr>
          <w:rFonts w:asciiTheme="minorHAnsi" w:hAnsiTheme="minorHAnsi" w:cstheme="minorHAnsi"/>
          <w:sz w:val="22"/>
          <w:szCs w:val="22"/>
        </w:rPr>
        <w:t>a</w:t>
      </w:r>
      <w:r w:rsidRPr="00C54D87">
        <w:rPr>
          <w:rFonts w:asciiTheme="minorHAnsi" w:hAnsiTheme="minorHAnsi" w:cstheme="minorHAnsi"/>
          <w:sz w:val="22"/>
          <w:szCs w:val="22"/>
        </w:rPr>
        <w:t>uthority upon request.</w:t>
      </w:r>
    </w:p>
    <w:p w14:paraId="5A697415" w14:textId="0FD82567" w:rsidR="00D54426" w:rsidRPr="00C54D87" w:rsidRDefault="00D54426">
      <w:pPr>
        <w:keepLines/>
        <w:widowControl w:val="0"/>
        <w:spacing w:after="120"/>
        <w:jc w:val="both"/>
        <w:rPr>
          <w:rFonts w:asciiTheme="minorHAnsi" w:hAnsiTheme="minorHAnsi" w:cstheme="minorHAnsi"/>
          <w:sz w:val="22"/>
          <w:szCs w:val="22"/>
        </w:rPr>
      </w:pPr>
      <w:r w:rsidRPr="00C54D87">
        <w:rPr>
          <w:rFonts w:asciiTheme="minorHAnsi" w:hAnsiTheme="minorHAnsi" w:cstheme="minorHAnsi"/>
          <w:sz w:val="22"/>
          <w:szCs w:val="22"/>
        </w:rPr>
        <w:t xml:space="preserve">Moreover, </w:t>
      </w:r>
      <w:r w:rsidR="00E45EED" w:rsidRPr="00C54D87">
        <w:rPr>
          <w:rFonts w:asciiTheme="minorHAnsi" w:hAnsiTheme="minorHAnsi" w:cstheme="minorHAnsi"/>
          <w:sz w:val="22"/>
          <w:szCs w:val="22"/>
        </w:rPr>
        <w:t>the applicant</w:t>
      </w:r>
      <w:r w:rsidRPr="00C54D87">
        <w:rPr>
          <w:rFonts w:asciiTheme="minorHAnsi" w:hAnsiTheme="minorHAnsi" w:cstheme="minorHAnsi"/>
          <w:sz w:val="22"/>
          <w:szCs w:val="22"/>
        </w:rPr>
        <w:t xml:space="preserve"> must submit a signed declaration o</w:t>
      </w:r>
      <w:r w:rsidR="007E007B" w:rsidRPr="00C54D87">
        <w:rPr>
          <w:rFonts w:asciiTheme="minorHAnsi" w:hAnsiTheme="minorHAnsi" w:cstheme="minorHAnsi"/>
          <w:sz w:val="22"/>
          <w:szCs w:val="22"/>
        </w:rPr>
        <w:t>n</w:t>
      </w:r>
      <w:r w:rsidRPr="00C54D87">
        <w:rPr>
          <w:rFonts w:asciiTheme="minorHAnsi" w:hAnsiTheme="minorHAnsi" w:cstheme="minorHAnsi"/>
          <w:sz w:val="22"/>
          <w:szCs w:val="22"/>
        </w:rPr>
        <w:t xml:space="preserve"> honour on exclusion and selection criteria </w:t>
      </w:r>
      <w:r w:rsidR="00666220" w:rsidRPr="00C54D87">
        <w:rPr>
          <w:rFonts w:asciiTheme="minorHAnsi" w:hAnsiTheme="minorHAnsi" w:cstheme="minorHAnsi"/>
          <w:sz w:val="22"/>
          <w:szCs w:val="22"/>
        </w:rPr>
        <w:t>using the attached format.</w:t>
      </w:r>
    </w:p>
    <w:p w14:paraId="1A972784" w14:textId="6DCB1A44" w:rsidR="008B192F" w:rsidRPr="00C54D87" w:rsidRDefault="007644A4" w:rsidP="00E95467">
      <w:pPr>
        <w:keepNext/>
        <w:tabs>
          <w:tab w:val="left" w:pos="360"/>
        </w:tabs>
        <w:spacing w:before="240"/>
        <w:jc w:val="both"/>
        <w:outlineLvl w:val="0"/>
        <w:rPr>
          <w:rFonts w:asciiTheme="minorHAnsi" w:hAnsiTheme="minorHAnsi" w:cstheme="minorHAnsi"/>
          <w:b/>
          <w:sz w:val="24"/>
          <w:szCs w:val="24"/>
        </w:rPr>
      </w:pPr>
      <w:r w:rsidRPr="00C54D87">
        <w:rPr>
          <w:rFonts w:asciiTheme="minorHAnsi" w:hAnsiTheme="minorHAnsi" w:cstheme="minorHAnsi"/>
          <w:b/>
          <w:sz w:val="24"/>
          <w:szCs w:val="24"/>
        </w:rPr>
        <w:t>4</w:t>
      </w:r>
      <w:r w:rsidR="008B192F" w:rsidRPr="00C54D87">
        <w:rPr>
          <w:rFonts w:asciiTheme="minorHAnsi" w:hAnsiTheme="minorHAnsi" w:cstheme="minorHAnsi"/>
          <w:b/>
          <w:sz w:val="24"/>
          <w:szCs w:val="24"/>
        </w:rPr>
        <w:tab/>
      </w:r>
      <w:proofErr w:type="gramStart"/>
      <w:r w:rsidR="008B192F" w:rsidRPr="00C54D87">
        <w:rPr>
          <w:rFonts w:asciiTheme="minorHAnsi" w:hAnsiTheme="minorHAnsi" w:cstheme="minorHAnsi"/>
          <w:b/>
          <w:sz w:val="24"/>
          <w:szCs w:val="24"/>
        </w:rPr>
        <w:t>STATEMENT</w:t>
      </w:r>
      <w:proofErr w:type="gramEnd"/>
    </w:p>
    <w:p w14:paraId="33D3BD48" w14:textId="4065E6C9" w:rsidR="009E2C98" w:rsidRPr="00C54D87" w:rsidRDefault="052E19E8" w:rsidP="009E2C98">
      <w:pPr>
        <w:keepNext/>
        <w:keepLines/>
        <w:widowControl w:val="0"/>
        <w:jc w:val="both"/>
        <w:rPr>
          <w:rFonts w:asciiTheme="minorHAnsi" w:hAnsiTheme="minorHAnsi" w:cstheme="minorHAnsi"/>
          <w:sz w:val="22"/>
          <w:szCs w:val="22"/>
        </w:rPr>
      </w:pPr>
      <w:r w:rsidRPr="052E19E8">
        <w:rPr>
          <w:rFonts w:asciiTheme="minorHAnsi" w:hAnsiTheme="minorHAnsi" w:cstheme="minorBidi"/>
          <w:sz w:val="22"/>
          <w:szCs w:val="22"/>
        </w:rPr>
        <w:t xml:space="preserve">I, the undersigned, hereby declare that I have examined and accept without reserve or restriction the entire contents of the tender dossier for the tender procedure referred to above. I offer to provide the services requested in the tender dossier </w:t>
      </w:r>
      <w:proofErr w:type="gramStart"/>
      <w:r w:rsidRPr="052E19E8">
        <w:rPr>
          <w:rFonts w:asciiTheme="minorHAnsi" w:hAnsiTheme="minorHAnsi" w:cstheme="minorBidi"/>
          <w:sz w:val="22"/>
          <w:szCs w:val="22"/>
        </w:rPr>
        <w:t>on the basis of</w:t>
      </w:r>
      <w:proofErr w:type="gramEnd"/>
      <w:r w:rsidRPr="052E19E8">
        <w:rPr>
          <w:rFonts w:asciiTheme="minorHAnsi" w:hAnsiTheme="minorHAnsi" w:cstheme="minorBidi"/>
          <w:sz w:val="22"/>
          <w:szCs w:val="22"/>
        </w:rPr>
        <w:t xml:space="preserve"> the following documents, which comprise my technical offer, and my financial offer, which is submitted in a separate, sealed envelope:</w:t>
      </w:r>
    </w:p>
    <w:p w14:paraId="3A7A6A2D" w14:textId="2EB8D1A6" w:rsidR="052E19E8" w:rsidRDefault="052E19E8" w:rsidP="052E19E8">
      <w:pPr>
        <w:widowControl w:val="0"/>
        <w:numPr>
          <w:ilvl w:val="0"/>
          <w:numId w:val="1"/>
        </w:numPr>
        <w:ind w:left="709" w:hanging="283"/>
        <w:jc w:val="both"/>
        <w:rPr>
          <w:rFonts w:ascii="Calibri" w:eastAsia="Calibri" w:hAnsi="Calibri" w:cs="Calibri"/>
          <w:sz w:val="22"/>
          <w:szCs w:val="22"/>
        </w:rPr>
      </w:pPr>
      <w:r w:rsidRPr="052E19E8">
        <w:rPr>
          <w:rFonts w:ascii="Calibri" w:eastAsia="Calibri" w:hAnsi="Calibri" w:cs="Calibri"/>
          <w:color w:val="000000" w:themeColor="text1"/>
          <w:sz w:val="22"/>
          <w:szCs w:val="22"/>
          <w:lang w:val="en-US"/>
        </w:rPr>
        <w:t>CV highlighting relevant expertise and experience</w:t>
      </w:r>
    </w:p>
    <w:p w14:paraId="5D115430" w14:textId="577D4EBB" w:rsidR="009E2C98" w:rsidRPr="00C54D87" w:rsidRDefault="052E19E8" w:rsidP="052E19E8">
      <w:pPr>
        <w:widowControl w:val="0"/>
        <w:numPr>
          <w:ilvl w:val="0"/>
          <w:numId w:val="1"/>
        </w:numPr>
        <w:ind w:left="709" w:hanging="283"/>
        <w:jc w:val="both"/>
        <w:rPr>
          <w:rFonts w:asciiTheme="minorHAnsi" w:hAnsiTheme="minorHAnsi" w:cstheme="minorBidi"/>
          <w:sz w:val="22"/>
          <w:szCs w:val="22"/>
        </w:rPr>
      </w:pPr>
      <w:r w:rsidRPr="052E19E8">
        <w:rPr>
          <w:rFonts w:asciiTheme="minorHAnsi" w:hAnsiTheme="minorHAnsi" w:cstheme="minorBidi"/>
          <w:sz w:val="22"/>
          <w:szCs w:val="22"/>
        </w:rPr>
        <w:t>Proposed methodology and approach</w:t>
      </w:r>
    </w:p>
    <w:p w14:paraId="5276081F" w14:textId="7528B690" w:rsidR="009E2C98" w:rsidRPr="00C54D87" w:rsidRDefault="052E19E8" w:rsidP="052E19E8">
      <w:pPr>
        <w:widowControl w:val="0"/>
        <w:numPr>
          <w:ilvl w:val="0"/>
          <w:numId w:val="1"/>
        </w:numPr>
        <w:ind w:left="709" w:hanging="283"/>
        <w:jc w:val="both"/>
        <w:rPr>
          <w:rFonts w:asciiTheme="minorHAnsi" w:hAnsiTheme="minorHAnsi" w:cstheme="minorBidi"/>
          <w:sz w:val="22"/>
          <w:szCs w:val="22"/>
        </w:rPr>
      </w:pPr>
      <w:r w:rsidRPr="052E19E8">
        <w:rPr>
          <w:rFonts w:asciiTheme="minorHAnsi" w:hAnsiTheme="minorHAnsi" w:cstheme="minorBidi"/>
          <w:sz w:val="22"/>
          <w:szCs w:val="22"/>
        </w:rPr>
        <w:t xml:space="preserve">Statements of exclusivity and availability </w:t>
      </w:r>
    </w:p>
    <w:p w14:paraId="26679FAA" w14:textId="6B9A6EC4" w:rsidR="009E2C98" w:rsidRPr="00C54D87" w:rsidRDefault="052E19E8" w:rsidP="052E19E8">
      <w:pPr>
        <w:widowControl w:val="0"/>
        <w:numPr>
          <w:ilvl w:val="0"/>
          <w:numId w:val="1"/>
        </w:numPr>
        <w:ind w:left="709" w:hanging="283"/>
        <w:jc w:val="both"/>
        <w:rPr>
          <w:rFonts w:asciiTheme="minorHAnsi" w:hAnsiTheme="minorHAnsi" w:cstheme="minorBidi"/>
          <w:sz w:val="22"/>
          <w:szCs w:val="22"/>
        </w:rPr>
      </w:pPr>
      <w:r w:rsidRPr="052E19E8">
        <w:rPr>
          <w:rFonts w:asciiTheme="minorHAnsi" w:hAnsiTheme="minorHAnsi" w:cstheme="minorBidi"/>
          <w:sz w:val="22"/>
          <w:szCs w:val="22"/>
        </w:rPr>
        <w:t xml:space="preserve">Completed legal entity file </w:t>
      </w:r>
    </w:p>
    <w:p w14:paraId="461FFE66" w14:textId="77777777" w:rsidR="00025ECB" w:rsidRPr="00C54D87" w:rsidRDefault="00025ECB">
      <w:pPr>
        <w:jc w:val="both"/>
        <w:rPr>
          <w:rFonts w:asciiTheme="minorHAnsi" w:hAnsiTheme="minorHAnsi" w:cstheme="minorHAnsi"/>
          <w:color w:val="000000"/>
          <w:sz w:val="22"/>
          <w:szCs w:val="22"/>
        </w:rPr>
      </w:pPr>
    </w:p>
    <w:p w14:paraId="546F6A8B" w14:textId="77777777" w:rsidR="008B192F" w:rsidRPr="00C54D87" w:rsidRDefault="008B192F" w:rsidP="00E95467">
      <w:pPr>
        <w:jc w:val="both"/>
        <w:outlineLvl w:val="0"/>
        <w:rPr>
          <w:rFonts w:asciiTheme="minorHAnsi" w:hAnsiTheme="minorHAnsi" w:cstheme="minorHAnsi"/>
          <w:color w:val="000000"/>
          <w:sz w:val="22"/>
          <w:szCs w:val="22"/>
        </w:rPr>
      </w:pPr>
      <w:r w:rsidRPr="00C54D87">
        <w:rPr>
          <w:rFonts w:asciiTheme="minorHAnsi" w:hAnsiTheme="minorHAnsi" w:cstheme="minorHAnsi"/>
          <w:color w:val="000000"/>
          <w:sz w:val="22"/>
          <w:szCs w:val="22"/>
        </w:rPr>
        <w:t xml:space="preserve">Signed on behalf of the </w:t>
      </w:r>
      <w:r w:rsidR="0025365B" w:rsidRPr="00C54D87">
        <w:rPr>
          <w:rFonts w:asciiTheme="minorHAnsi" w:hAnsiTheme="minorHAnsi" w:cstheme="minorHAnsi"/>
          <w:color w:val="000000"/>
          <w:sz w:val="22"/>
          <w:szCs w:val="22"/>
        </w:rPr>
        <w:t>t</w:t>
      </w:r>
      <w:r w:rsidR="00FF651B" w:rsidRPr="00C54D87">
        <w:rPr>
          <w:rFonts w:asciiTheme="minorHAnsi" w:hAnsiTheme="minorHAnsi" w:cstheme="minorHAnsi"/>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C54D87" w14:paraId="7F9B1488"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1572804" w14:textId="77777777" w:rsidR="008B192F" w:rsidRPr="00C54D87" w:rsidRDefault="008B192F" w:rsidP="00447324">
            <w:pPr>
              <w:spacing w:before="120" w:after="120"/>
              <w:ind w:left="121"/>
              <w:rPr>
                <w:rFonts w:asciiTheme="minorHAnsi" w:hAnsiTheme="minorHAnsi" w:cstheme="minorHAnsi"/>
                <w:b/>
                <w:color w:val="000000"/>
                <w:sz w:val="22"/>
                <w:szCs w:val="22"/>
              </w:rPr>
            </w:pPr>
            <w:r w:rsidRPr="00C54D87">
              <w:rPr>
                <w:rFonts w:asciiTheme="minorHAnsi" w:hAnsiTheme="minorHAnsi" w:cstheme="minorHAnsi"/>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17A71346" w14:textId="77777777" w:rsidR="008B192F" w:rsidRPr="00C54D87" w:rsidRDefault="008B192F" w:rsidP="00F305AA">
            <w:pPr>
              <w:spacing w:before="120" w:after="120"/>
              <w:rPr>
                <w:rFonts w:asciiTheme="minorHAnsi" w:hAnsiTheme="minorHAnsi" w:cstheme="minorHAnsi"/>
                <w:b/>
                <w:color w:val="000000"/>
                <w:sz w:val="22"/>
                <w:szCs w:val="22"/>
              </w:rPr>
            </w:pPr>
          </w:p>
        </w:tc>
      </w:tr>
      <w:tr w:rsidR="008B192F" w:rsidRPr="00C54D87" w14:paraId="7EB2B9F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B6F96C5" w14:textId="77777777" w:rsidR="008B192F" w:rsidRPr="00C54D87" w:rsidRDefault="008B192F" w:rsidP="00447324">
            <w:pPr>
              <w:spacing w:before="120" w:after="120"/>
              <w:ind w:left="121"/>
              <w:rPr>
                <w:rFonts w:asciiTheme="minorHAnsi" w:hAnsiTheme="minorHAnsi" w:cstheme="minorHAnsi"/>
                <w:b/>
                <w:color w:val="000000"/>
                <w:sz w:val="22"/>
                <w:szCs w:val="22"/>
              </w:rPr>
            </w:pPr>
            <w:r w:rsidRPr="00C54D87">
              <w:rPr>
                <w:rFonts w:asciiTheme="minorHAnsi" w:hAnsiTheme="minorHAnsi" w:cstheme="minorHAnsi"/>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02F7FD07" w14:textId="77777777" w:rsidR="008B192F" w:rsidRPr="00C54D87" w:rsidRDefault="008B192F" w:rsidP="00F305AA">
            <w:pPr>
              <w:spacing w:before="120" w:after="120"/>
              <w:rPr>
                <w:rFonts w:asciiTheme="minorHAnsi" w:hAnsiTheme="minorHAnsi" w:cstheme="minorHAnsi"/>
                <w:b/>
                <w:color w:val="000000"/>
                <w:sz w:val="22"/>
                <w:szCs w:val="22"/>
              </w:rPr>
            </w:pPr>
          </w:p>
        </w:tc>
      </w:tr>
      <w:tr w:rsidR="008B192F" w:rsidRPr="00C54D87" w14:paraId="5BA996B0"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9949944" w14:textId="77777777" w:rsidR="008B192F" w:rsidRPr="00C54D87" w:rsidRDefault="008B192F" w:rsidP="00447324">
            <w:pPr>
              <w:spacing w:before="120" w:after="120"/>
              <w:ind w:left="121"/>
              <w:rPr>
                <w:rFonts w:asciiTheme="minorHAnsi" w:hAnsiTheme="minorHAnsi" w:cstheme="minorHAnsi"/>
                <w:b/>
                <w:color w:val="000000"/>
                <w:sz w:val="22"/>
                <w:szCs w:val="22"/>
              </w:rPr>
            </w:pPr>
            <w:r w:rsidRPr="00C54D87">
              <w:rPr>
                <w:rFonts w:asciiTheme="minorHAnsi" w:hAnsiTheme="minorHAnsi" w:cstheme="minorHAnsi"/>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44C8852B" w14:textId="77777777" w:rsidR="008B192F" w:rsidRPr="00C54D87" w:rsidRDefault="008B192F" w:rsidP="00F305AA">
            <w:pPr>
              <w:spacing w:before="120" w:after="120"/>
              <w:rPr>
                <w:rFonts w:asciiTheme="minorHAnsi" w:hAnsiTheme="minorHAnsi" w:cstheme="minorHAnsi"/>
                <w:b/>
                <w:color w:val="000000"/>
                <w:sz w:val="22"/>
                <w:szCs w:val="22"/>
              </w:rPr>
            </w:pPr>
          </w:p>
        </w:tc>
      </w:tr>
    </w:tbl>
    <w:p w14:paraId="1406D680" w14:textId="77777777" w:rsidR="008B192F" w:rsidRPr="00C54D87" w:rsidRDefault="008B192F" w:rsidP="00910296">
      <w:pPr>
        <w:widowControl w:val="0"/>
        <w:spacing w:after="120"/>
        <w:jc w:val="both"/>
        <w:rPr>
          <w:rFonts w:asciiTheme="minorHAnsi" w:hAnsiTheme="minorHAnsi" w:cstheme="minorHAnsi"/>
          <w:sz w:val="22"/>
          <w:szCs w:val="22"/>
        </w:rPr>
      </w:pPr>
    </w:p>
    <w:p w14:paraId="655FA9F0" w14:textId="77777777" w:rsidR="008B192F" w:rsidRPr="00C54D87" w:rsidRDefault="008B192F" w:rsidP="002E4284">
      <w:pPr>
        <w:framePr w:w="9917" w:wrap="auto" w:hAnchor="text"/>
        <w:widowControl w:val="0"/>
        <w:spacing w:after="120"/>
        <w:jc w:val="both"/>
        <w:rPr>
          <w:rFonts w:asciiTheme="minorHAnsi" w:hAnsiTheme="minorHAnsi" w:cstheme="minorHAnsi"/>
          <w:sz w:val="22"/>
          <w:szCs w:val="22"/>
        </w:rPr>
        <w:sectPr w:rsidR="008B192F" w:rsidRPr="00C54D87" w:rsidSect="002E4284">
          <w:footerReference w:type="default" r:id="rId10"/>
          <w:footerReference w:type="first" r:id="rId11"/>
          <w:endnotePr>
            <w:numFmt w:val="decimal"/>
          </w:endnotePr>
          <w:pgSz w:w="16840" w:h="11907" w:orient="landscape" w:code="9"/>
          <w:pgMar w:top="1134" w:right="1134" w:bottom="1134" w:left="1134" w:header="567" w:footer="567" w:gutter="0"/>
          <w:cols w:space="720"/>
          <w:titlePg/>
        </w:sectPr>
      </w:pPr>
    </w:p>
    <w:p w14:paraId="22075A4B" w14:textId="49391D06" w:rsidR="008B192F" w:rsidRPr="00317F15" w:rsidRDefault="052E19E8" w:rsidP="052E19E8">
      <w:pPr>
        <w:pStyle w:val="BodyText"/>
        <w:keepNext w:val="0"/>
        <w:rPr>
          <w:rFonts w:asciiTheme="minorHAnsi" w:hAnsiTheme="minorHAnsi" w:cstheme="minorBidi"/>
        </w:rPr>
      </w:pPr>
      <w:r w:rsidRPr="052E19E8">
        <w:rPr>
          <w:rFonts w:asciiTheme="minorHAnsi" w:hAnsiTheme="minorHAnsi" w:cstheme="minorBidi"/>
        </w:rPr>
        <w:lastRenderedPageBreak/>
        <w:t>FORMAT FOR THE DECLARATION REFERRED TO IN POINT 3</w:t>
      </w:r>
      <w:r w:rsidR="008B192F">
        <w:br/>
      </w:r>
      <w:r w:rsidRPr="052E19E8">
        <w:rPr>
          <w:rFonts w:asciiTheme="minorHAnsi" w:hAnsiTheme="minorHAnsi" w:cstheme="minorBidi"/>
        </w:rPr>
        <w:t>OF THE TENDER SUBMISSION FORM</w:t>
      </w:r>
      <w:r w:rsidR="008B192F">
        <w:br/>
      </w:r>
    </w:p>
    <w:p w14:paraId="0F1FBDA0" w14:textId="77777777" w:rsidR="008B192F" w:rsidRPr="00C54D87" w:rsidRDefault="008B192F" w:rsidP="00F305AA">
      <w:pPr>
        <w:widowControl w:val="0"/>
        <w:spacing w:after="120"/>
        <w:jc w:val="both"/>
        <w:rPr>
          <w:rFonts w:asciiTheme="minorHAnsi" w:hAnsiTheme="minorHAnsi" w:cstheme="minorHAnsi"/>
          <w:sz w:val="22"/>
          <w:szCs w:val="22"/>
        </w:rPr>
      </w:pPr>
      <w:r w:rsidRPr="00C54D87">
        <w:rPr>
          <w:rFonts w:asciiTheme="minorHAnsi" w:hAnsiTheme="minorHAnsi" w:cstheme="minorHAnsi"/>
          <w:sz w:val="22"/>
          <w:szCs w:val="22"/>
        </w:rPr>
        <w:t>&lt;</w:t>
      </w:r>
      <w:r w:rsidRPr="00C54D87">
        <w:rPr>
          <w:rFonts w:asciiTheme="minorHAnsi" w:hAnsiTheme="minorHAnsi" w:cstheme="minorHAnsi"/>
          <w:sz w:val="22"/>
          <w:szCs w:val="22"/>
          <w:highlight w:val="yellow"/>
        </w:rPr>
        <w:t>Date</w:t>
      </w:r>
      <w:r w:rsidRPr="00C54D87">
        <w:rPr>
          <w:rFonts w:asciiTheme="minorHAnsi" w:hAnsiTheme="minorHAnsi" w:cstheme="minorHAnsi"/>
          <w:sz w:val="22"/>
          <w:szCs w:val="22"/>
        </w:rPr>
        <w:t>&gt;</w:t>
      </w:r>
    </w:p>
    <w:p w14:paraId="3A9363E0" w14:textId="06A461FD" w:rsidR="008B192F" w:rsidRPr="00C54D87" w:rsidRDefault="052E19E8" w:rsidP="052E19E8">
      <w:pPr>
        <w:widowControl w:val="0"/>
        <w:spacing w:after="120"/>
        <w:rPr>
          <w:rFonts w:asciiTheme="minorHAnsi" w:hAnsiTheme="minorHAnsi" w:cstheme="minorBidi"/>
          <w:sz w:val="22"/>
          <w:szCs w:val="22"/>
        </w:rPr>
      </w:pPr>
      <w:r w:rsidRPr="052E19E8">
        <w:rPr>
          <w:rFonts w:asciiTheme="minorHAnsi" w:hAnsiTheme="minorHAnsi" w:cstheme="minorBidi"/>
          <w:sz w:val="22"/>
          <w:szCs w:val="22"/>
        </w:rPr>
        <w:t>&lt;</w:t>
      </w:r>
      <w:r w:rsidRPr="052E19E8">
        <w:rPr>
          <w:rFonts w:asciiTheme="minorHAnsi" w:hAnsiTheme="minorHAnsi" w:cstheme="minorBidi"/>
          <w:sz w:val="22"/>
          <w:szCs w:val="22"/>
          <w:highlight w:val="yellow"/>
        </w:rPr>
        <w:t xml:space="preserve">Name and address of the contracting authority — </w:t>
      </w:r>
      <w:r w:rsidRPr="052E19E8">
        <w:rPr>
          <w:rFonts w:asciiTheme="minorHAnsi" w:hAnsiTheme="minorHAnsi" w:cstheme="minorBidi"/>
          <w:b/>
          <w:bCs/>
          <w:sz w:val="22"/>
          <w:szCs w:val="22"/>
        </w:rPr>
        <w:t xml:space="preserve">Your ref: &lt; </w:t>
      </w:r>
      <w:r w:rsidRPr="052E19E8">
        <w:rPr>
          <w:rFonts w:asciiTheme="minorHAnsi" w:hAnsiTheme="minorHAnsi" w:cstheme="minorBidi"/>
          <w:b/>
          <w:bCs/>
          <w:sz w:val="22"/>
          <w:szCs w:val="22"/>
          <w:highlight w:val="yellow"/>
        </w:rPr>
        <w:t>reference</w:t>
      </w:r>
      <w:r w:rsidRPr="052E19E8">
        <w:rPr>
          <w:rFonts w:asciiTheme="minorHAnsi" w:hAnsiTheme="minorHAnsi" w:cstheme="minorBidi"/>
          <w:b/>
          <w:bCs/>
          <w:sz w:val="22"/>
          <w:szCs w:val="22"/>
        </w:rPr>
        <w:t xml:space="preserve"> &gt;</w:t>
      </w:r>
    </w:p>
    <w:p w14:paraId="436B6A02" w14:textId="77777777" w:rsidR="001323F6" w:rsidRPr="00C54D87" w:rsidRDefault="001323F6" w:rsidP="00AF21A1">
      <w:pPr>
        <w:widowControl w:val="0"/>
        <w:spacing w:after="120"/>
        <w:outlineLvl w:val="0"/>
        <w:rPr>
          <w:rFonts w:asciiTheme="minorHAnsi" w:hAnsiTheme="minorHAnsi" w:cstheme="minorHAnsi"/>
          <w:b/>
          <w:sz w:val="22"/>
          <w:szCs w:val="22"/>
        </w:rPr>
      </w:pPr>
    </w:p>
    <w:p w14:paraId="0ACE9C35" w14:textId="77777777" w:rsidR="008B192F" w:rsidRPr="00C54D87" w:rsidRDefault="001323F6" w:rsidP="00AF21A1">
      <w:pPr>
        <w:widowControl w:val="0"/>
        <w:spacing w:after="120"/>
        <w:outlineLvl w:val="0"/>
        <w:rPr>
          <w:rFonts w:asciiTheme="minorHAnsi" w:hAnsiTheme="minorHAnsi" w:cstheme="minorHAnsi"/>
          <w:b/>
          <w:sz w:val="22"/>
          <w:szCs w:val="22"/>
        </w:rPr>
      </w:pPr>
      <w:r w:rsidRPr="00C54D87">
        <w:rPr>
          <w:rFonts w:asciiTheme="minorHAnsi" w:hAnsiTheme="minorHAnsi" w:cstheme="minorHAnsi"/>
          <w:b/>
          <w:sz w:val="22"/>
          <w:szCs w:val="22"/>
        </w:rPr>
        <w:t>TENDERER’S DECLARATION</w:t>
      </w:r>
    </w:p>
    <w:p w14:paraId="334B49B0" w14:textId="77777777" w:rsidR="008B192F" w:rsidRPr="00C54D87" w:rsidRDefault="008B192F" w:rsidP="00E95467">
      <w:pPr>
        <w:widowControl w:val="0"/>
        <w:spacing w:after="120"/>
        <w:outlineLvl w:val="0"/>
        <w:rPr>
          <w:rFonts w:asciiTheme="minorHAnsi" w:hAnsiTheme="minorHAnsi" w:cstheme="minorHAnsi"/>
          <w:sz w:val="22"/>
          <w:szCs w:val="22"/>
        </w:rPr>
      </w:pPr>
      <w:r w:rsidRPr="00C54D87">
        <w:rPr>
          <w:rFonts w:asciiTheme="minorHAnsi" w:hAnsiTheme="minorHAnsi" w:cstheme="minorHAnsi"/>
          <w:sz w:val="22"/>
          <w:szCs w:val="22"/>
        </w:rPr>
        <w:t>Dear Sir/Madam</w:t>
      </w:r>
    </w:p>
    <w:p w14:paraId="6A56B3C3" w14:textId="4B27C16E" w:rsidR="008B192F" w:rsidRPr="00C54D87" w:rsidRDefault="008B192F" w:rsidP="00AF21A1">
      <w:pPr>
        <w:widowControl w:val="0"/>
        <w:spacing w:after="120"/>
        <w:jc w:val="both"/>
        <w:rPr>
          <w:rFonts w:asciiTheme="minorHAnsi" w:hAnsiTheme="minorHAnsi" w:cstheme="minorHAnsi"/>
          <w:sz w:val="22"/>
          <w:szCs w:val="22"/>
        </w:rPr>
      </w:pPr>
      <w:r w:rsidRPr="00C54D87">
        <w:rPr>
          <w:rFonts w:asciiTheme="minorHAnsi" w:hAnsiTheme="minorHAnsi" w:cstheme="minorHAnsi"/>
          <w:sz w:val="22"/>
          <w:szCs w:val="22"/>
        </w:rPr>
        <w:t xml:space="preserve">In response to your </w:t>
      </w:r>
      <w:r w:rsidR="00F818AC" w:rsidRPr="00C54D87">
        <w:rPr>
          <w:rFonts w:asciiTheme="minorHAnsi" w:hAnsiTheme="minorHAnsi" w:cstheme="minorHAnsi"/>
          <w:sz w:val="22"/>
          <w:szCs w:val="22"/>
        </w:rPr>
        <w:t>letter of invitation for the above contract</w:t>
      </w:r>
      <w:r w:rsidRPr="00C54D87">
        <w:rPr>
          <w:rFonts w:asciiTheme="minorHAnsi" w:hAnsiTheme="minorHAnsi" w:cstheme="minorHAnsi"/>
          <w:sz w:val="22"/>
          <w:szCs w:val="22"/>
        </w:rPr>
        <w:t xml:space="preserve"> </w:t>
      </w:r>
      <w:r w:rsidR="000508A6" w:rsidRPr="00C54D87">
        <w:rPr>
          <w:rFonts w:asciiTheme="minorHAnsi" w:hAnsiTheme="minorHAnsi" w:cstheme="minorHAnsi"/>
          <w:sz w:val="22"/>
          <w:szCs w:val="22"/>
        </w:rPr>
        <w:t>I</w:t>
      </w:r>
      <w:r w:rsidRPr="00C54D87">
        <w:rPr>
          <w:rFonts w:asciiTheme="minorHAnsi" w:hAnsiTheme="minorHAnsi" w:cstheme="minorHAnsi"/>
          <w:sz w:val="22"/>
          <w:szCs w:val="22"/>
        </w:rPr>
        <w:t xml:space="preserve">, &lt; </w:t>
      </w:r>
      <w:r w:rsidR="0025365B" w:rsidRPr="00C54D87">
        <w:rPr>
          <w:rFonts w:asciiTheme="minorHAnsi" w:hAnsiTheme="minorHAnsi" w:cstheme="minorHAnsi"/>
          <w:sz w:val="22"/>
          <w:szCs w:val="22"/>
          <w:highlight w:val="yellow"/>
        </w:rPr>
        <w:t>n</w:t>
      </w:r>
      <w:r w:rsidRPr="00C54D87">
        <w:rPr>
          <w:rFonts w:asciiTheme="minorHAnsi" w:hAnsiTheme="minorHAnsi" w:cstheme="minorHAnsi"/>
          <w:sz w:val="22"/>
          <w:szCs w:val="22"/>
          <w:highlight w:val="yellow"/>
        </w:rPr>
        <w:t>ame</w:t>
      </w:r>
      <w:r w:rsidR="000508A6" w:rsidRPr="00C54D87">
        <w:rPr>
          <w:rFonts w:asciiTheme="minorHAnsi" w:hAnsiTheme="minorHAnsi" w:cstheme="minorHAnsi"/>
          <w:sz w:val="22"/>
          <w:szCs w:val="22"/>
          <w:highlight w:val="yellow"/>
        </w:rPr>
        <w:t xml:space="preserve"> </w:t>
      </w:r>
      <w:r w:rsidRPr="00C54D87">
        <w:rPr>
          <w:rFonts w:asciiTheme="minorHAnsi" w:hAnsiTheme="minorHAnsi" w:cstheme="minorHAnsi"/>
          <w:sz w:val="22"/>
          <w:szCs w:val="22"/>
          <w:highlight w:val="yellow"/>
        </w:rPr>
        <w:t xml:space="preserve">of </w:t>
      </w:r>
      <w:r w:rsidR="000508A6" w:rsidRPr="00C54D87">
        <w:rPr>
          <w:rFonts w:asciiTheme="minorHAnsi" w:hAnsiTheme="minorHAnsi" w:cstheme="minorHAnsi"/>
          <w:sz w:val="22"/>
          <w:szCs w:val="22"/>
          <w:highlight w:val="yellow"/>
        </w:rPr>
        <w:t>applicant</w:t>
      </w:r>
      <w:r w:rsidRPr="00C54D87">
        <w:rPr>
          <w:rFonts w:asciiTheme="minorHAnsi" w:hAnsiTheme="minorHAnsi" w:cstheme="minorHAnsi"/>
          <w:sz w:val="22"/>
          <w:szCs w:val="22"/>
        </w:rPr>
        <w:t xml:space="preserve">&gt;, </w:t>
      </w:r>
      <w:r w:rsidR="00F818AC" w:rsidRPr="00C54D87">
        <w:rPr>
          <w:rFonts w:asciiTheme="minorHAnsi" w:hAnsiTheme="minorHAnsi" w:cstheme="minorHAnsi"/>
          <w:sz w:val="22"/>
          <w:szCs w:val="22"/>
        </w:rPr>
        <w:t xml:space="preserve">hereby declare that </w:t>
      </w:r>
      <w:r w:rsidR="000508A6" w:rsidRPr="00C54D87">
        <w:rPr>
          <w:rFonts w:asciiTheme="minorHAnsi" w:hAnsiTheme="minorHAnsi" w:cstheme="minorHAnsi"/>
          <w:sz w:val="22"/>
          <w:szCs w:val="22"/>
        </w:rPr>
        <w:t>I</w:t>
      </w:r>
      <w:r w:rsidR="00F818AC" w:rsidRPr="00C54D87">
        <w:rPr>
          <w:rFonts w:asciiTheme="minorHAnsi" w:hAnsiTheme="minorHAnsi" w:cstheme="minorHAnsi"/>
          <w:sz w:val="22"/>
          <w:szCs w:val="22"/>
        </w:rPr>
        <w:t>:</w:t>
      </w:r>
      <w:r w:rsidR="00F818AC" w:rsidRPr="00C54D87" w:rsidDel="00F818AC">
        <w:rPr>
          <w:rFonts w:asciiTheme="minorHAnsi" w:hAnsiTheme="minorHAnsi" w:cstheme="minorHAnsi"/>
          <w:sz w:val="22"/>
          <w:szCs w:val="22"/>
        </w:rPr>
        <w:t xml:space="preserve">  </w:t>
      </w:r>
    </w:p>
    <w:p w14:paraId="45D37431" w14:textId="7F60003A" w:rsidR="008B192F" w:rsidRPr="00C54D87" w:rsidRDefault="008B192F" w:rsidP="009F62CC">
      <w:pPr>
        <w:widowControl w:val="0"/>
        <w:numPr>
          <w:ilvl w:val="0"/>
          <w:numId w:val="9"/>
        </w:numPr>
        <w:tabs>
          <w:tab w:val="left" w:pos="360"/>
        </w:tabs>
        <w:spacing w:after="120"/>
        <w:jc w:val="both"/>
        <w:rPr>
          <w:rFonts w:asciiTheme="minorHAnsi" w:hAnsiTheme="minorHAnsi" w:cstheme="minorHAnsi"/>
          <w:sz w:val="22"/>
          <w:szCs w:val="22"/>
        </w:rPr>
      </w:pPr>
      <w:r w:rsidRPr="00C54D87">
        <w:rPr>
          <w:rFonts w:asciiTheme="minorHAnsi" w:hAnsiTheme="minorHAnsi" w:cstheme="minorHAnsi"/>
          <w:sz w:val="22"/>
          <w:szCs w:val="22"/>
        </w:rPr>
        <w:t xml:space="preserve">agree to abide by the ethics clauses in Section </w:t>
      </w:r>
      <w:r w:rsidR="001F605C">
        <w:rPr>
          <w:rFonts w:asciiTheme="minorHAnsi" w:hAnsiTheme="minorHAnsi" w:cstheme="minorHAnsi"/>
          <w:sz w:val="22"/>
          <w:szCs w:val="22"/>
        </w:rPr>
        <w:t>9</w:t>
      </w:r>
      <w:r w:rsidRPr="00C54D87">
        <w:rPr>
          <w:rFonts w:asciiTheme="minorHAnsi" w:hAnsiTheme="minorHAnsi" w:cstheme="minorHAnsi"/>
          <w:sz w:val="22"/>
          <w:szCs w:val="22"/>
        </w:rPr>
        <w:t xml:space="preserve"> of the </w:t>
      </w:r>
      <w:r w:rsidR="0025365B" w:rsidRPr="00C54D87">
        <w:rPr>
          <w:rFonts w:asciiTheme="minorHAnsi" w:hAnsiTheme="minorHAnsi" w:cstheme="minorHAnsi"/>
          <w:sz w:val="22"/>
          <w:szCs w:val="22"/>
        </w:rPr>
        <w:t>i</w:t>
      </w:r>
      <w:r w:rsidR="00355491" w:rsidRPr="00C54D87">
        <w:rPr>
          <w:rFonts w:asciiTheme="minorHAnsi" w:hAnsiTheme="minorHAnsi" w:cstheme="minorHAnsi"/>
          <w:sz w:val="22"/>
          <w:szCs w:val="22"/>
        </w:rPr>
        <w:t xml:space="preserve">nstructions to </w:t>
      </w:r>
      <w:r w:rsidR="0025365B" w:rsidRPr="00C54D87">
        <w:rPr>
          <w:rFonts w:asciiTheme="minorHAnsi" w:hAnsiTheme="minorHAnsi" w:cstheme="minorHAnsi"/>
          <w:sz w:val="22"/>
          <w:szCs w:val="22"/>
        </w:rPr>
        <w:t>t</w:t>
      </w:r>
      <w:r w:rsidR="00355491" w:rsidRPr="00C54D87">
        <w:rPr>
          <w:rFonts w:asciiTheme="minorHAnsi" w:hAnsiTheme="minorHAnsi" w:cstheme="minorHAnsi"/>
          <w:sz w:val="22"/>
          <w:szCs w:val="22"/>
        </w:rPr>
        <w:t>enderers</w:t>
      </w:r>
      <w:r w:rsidRPr="00C54D87">
        <w:rPr>
          <w:rFonts w:asciiTheme="minorHAnsi" w:hAnsiTheme="minorHAnsi" w:cstheme="minorHAnsi"/>
          <w:sz w:val="22"/>
          <w:szCs w:val="22"/>
        </w:rPr>
        <w:t xml:space="preserve">, have not been involved in the preparation of the project which is the subject of this tender procedure unless </w:t>
      </w:r>
      <w:r w:rsidR="00355491" w:rsidRPr="00C54D87">
        <w:rPr>
          <w:rFonts w:asciiTheme="minorHAnsi" w:hAnsiTheme="minorHAnsi" w:cstheme="minorHAnsi"/>
          <w:sz w:val="22"/>
          <w:szCs w:val="22"/>
        </w:rPr>
        <w:t xml:space="preserve">it is </w:t>
      </w:r>
      <w:r w:rsidRPr="00C54D87">
        <w:rPr>
          <w:rFonts w:asciiTheme="minorHAnsi" w:hAnsiTheme="minorHAnsi" w:cstheme="minorHAnsi"/>
          <w:sz w:val="22"/>
          <w:szCs w:val="22"/>
        </w:rPr>
        <w:t>prove</w:t>
      </w:r>
      <w:r w:rsidR="00355491" w:rsidRPr="00C54D87">
        <w:rPr>
          <w:rFonts w:asciiTheme="minorHAnsi" w:hAnsiTheme="minorHAnsi" w:cstheme="minorHAnsi"/>
          <w:sz w:val="22"/>
          <w:szCs w:val="22"/>
        </w:rPr>
        <w:t>d</w:t>
      </w:r>
      <w:r w:rsidRPr="00C54D87">
        <w:rPr>
          <w:rFonts w:asciiTheme="minorHAnsi" w:hAnsiTheme="minorHAnsi" w:cstheme="minorHAnsi"/>
          <w:sz w:val="22"/>
          <w:szCs w:val="22"/>
        </w:rPr>
        <w:t xml:space="preserve"> that the involvement in previous stages of the project does not constitute unfair competition, and have no </w:t>
      </w:r>
      <w:r w:rsidR="003C3FFF" w:rsidRPr="00C54D87">
        <w:rPr>
          <w:rFonts w:asciiTheme="minorHAnsi" w:hAnsiTheme="minorHAnsi" w:cstheme="minorHAnsi"/>
          <w:sz w:val="22"/>
          <w:szCs w:val="22"/>
        </w:rPr>
        <w:t xml:space="preserve">professional </w:t>
      </w:r>
      <w:r w:rsidRPr="00C54D87">
        <w:rPr>
          <w:rFonts w:asciiTheme="minorHAnsi" w:hAnsiTheme="minorHAnsi" w:cstheme="minorHAnsi"/>
          <w:sz w:val="22"/>
          <w:szCs w:val="22"/>
        </w:rPr>
        <w:t>conflict</w:t>
      </w:r>
      <w:r w:rsidR="003C3FFF" w:rsidRPr="00C54D87">
        <w:rPr>
          <w:rFonts w:asciiTheme="minorHAnsi" w:hAnsiTheme="minorHAnsi" w:cstheme="minorHAnsi"/>
          <w:sz w:val="22"/>
          <w:szCs w:val="22"/>
        </w:rPr>
        <w:t>ing</w:t>
      </w:r>
      <w:r w:rsidRPr="00C54D87">
        <w:rPr>
          <w:rFonts w:asciiTheme="minorHAnsi" w:hAnsiTheme="minorHAnsi" w:cstheme="minorHAnsi"/>
          <w:sz w:val="22"/>
          <w:szCs w:val="22"/>
        </w:rPr>
        <w:t xml:space="preserve"> interests </w:t>
      </w:r>
      <w:r w:rsidR="009F62CC" w:rsidRPr="00C54D87">
        <w:rPr>
          <w:rFonts w:asciiTheme="minorHAnsi" w:hAnsiTheme="minorHAnsi" w:cstheme="minorHAnsi"/>
          <w:sz w:val="22"/>
          <w:szCs w:val="22"/>
        </w:rPr>
        <w:t>and/</w:t>
      </w:r>
      <w:r w:rsidRPr="00C54D87">
        <w:rPr>
          <w:rFonts w:asciiTheme="minorHAnsi" w:hAnsiTheme="minorHAnsi" w:cstheme="minorHAnsi"/>
          <w:sz w:val="22"/>
          <w:szCs w:val="22"/>
        </w:rPr>
        <w:t xml:space="preserve">or any relation with other </w:t>
      </w:r>
      <w:r w:rsidR="00F818AC" w:rsidRPr="00C54D87">
        <w:rPr>
          <w:rFonts w:asciiTheme="minorHAnsi" w:hAnsiTheme="minorHAnsi" w:cstheme="minorHAnsi"/>
          <w:sz w:val="22"/>
          <w:szCs w:val="22"/>
        </w:rPr>
        <w:t>tenderers</w:t>
      </w:r>
      <w:r w:rsidRPr="00C54D87">
        <w:rPr>
          <w:rFonts w:asciiTheme="minorHAnsi" w:hAnsiTheme="minorHAnsi" w:cstheme="minorHAnsi"/>
          <w:sz w:val="22"/>
          <w:szCs w:val="22"/>
        </w:rPr>
        <w:t xml:space="preserve"> or other parties in the tender procedure </w:t>
      </w:r>
      <w:r w:rsidR="009F62CC" w:rsidRPr="00C54D87">
        <w:rPr>
          <w:rFonts w:asciiTheme="minorHAnsi" w:hAnsiTheme="minorHAnsi" w:cstheme="minorHAnsi"/>
          <w:sz w:val="22"/>
          <w:szCs w:val="22"/>
        </w:rPr>
        <w:t xml:space="preserve">or behaviour which may distort competition </w:t>
      </w:r>
      <w:r w:rsidRPr="00C54D87">
        <w:rPr>
          <w:rFonts w:asciiTheme="minorHAnsi" w:hAnsiTheme="minorHAnsi" w:cstheme="minorHAnsi"/>
          <w:sz w:val="22"/>
          <w:szCs w:val="22"/>
        </w:rPr>
        <w:t xml:space="preserve">at the time of submission of this </w:t>
      </w:r>
      <w:r w:rsidR="00F818AC" w:rsidRPr="00C54D87">
        <w:rPr>
          <w:rFonts w:asciiTheme="minorHAnsi" w:hAnsiTheme="minorHAnsi" w:cstheme="minorHAnsi"/>
          <w:sz w:val="22"/>
          <w:szCs w:val="22"/>
        </w:rPr>
        <w:t>tender</w:t>
      </w:r>
      <w:r w:rsidR="003C3FFF" w:rsidRPr="00C54D87">
        <w:rPr>
          <w:rFonts w:asciiTheme="minorHAnsi" w:hAnsiTheme="minorHAnsi" w:cstheme="minorHAnsi"/>
          <w:sz w:val="22"/>
          <w:szCs w:val="22"/>
        </w:rPr>
        <w:t xml:space="preserve"> according to Section</w:t>
      </w:r>
      <w:r w:rsidR="00243605">
        <w:rPr>
          <w:rFonts w:asciiTheme="minorHAnsi" w:hAnsiTheme="minorHAnsi" w:cstheme="minorHAnsi"/>
          <w:sz w:val="22"/>
          <w:szCs w:val="22"/>
        </w:rPr>
        <w:t xml:space="preserve"> 6</w:t>
      </w:r>
      <w:r w:rsidR="003C3FFF" w:rsidRPr="00C54D87">
        <w:rPr>
          <w:rFonts w:asciiTheme="minorHAnsi" w:hAnsiTheme="minorHAnsi" w:cstheme="minorHAnsi"/>
          <w:sz w:val="22"/>
          <w:szCs w:val="22"/>
        </w:rPr>
        <w:t xml:space="preserve"> of the </w:t>
      </w:r>
      <w:r w:rsidR="00243605" w:rsidRPr="00243605">
        <w:rPr>
          <w:rFonts w:asciiTheme="minorHAnsi" w:hAnsiTheme="minorHAnsi" w:cstheme="minorHAnsi"/>
          <w:sz w:val="22"/>
          <w:szCs w:val="22"/>
        </w:rPr>
        <w:t>instructions to tenderers</w:t>
      </w:r>
      <w:r w:rsidRPr="00C54D87">
        <w:rPr>
          <w:rFonts w:asciiTheme="minorHAnsi" w:hAnsiTheme="minorHAnsi" w:cstheme="minorHAnsi"/>
          <w:sz w:val="22"/>
          <w:szCs w:val="22"/>
        </w:rPr>
        <w:t>;</w:t>
      </w:r>
    </w:p>
    <w:p w14:paraId="0DC6030D" w14:textId="0295ADEC" w:rsidR="008B192F" w:rsidRPr="00C54D87" w:rsidRDefault="052E19E8" w:rsidP="052E19E8">
      <w:pPr>
        <w:widowControl w:val="0"/>
        <w:numPr>
          <w:ilvl w:val="0"/>
          <w:numId w:val="9"/>
        </w:numPr>
        <w:tabs>
          <w:tab w:val="left" w:pos="360"/>
        </w:tabs>
        <w:spacing w:after="120"/>
        <w:jc w:val="both"/>
        <w:rPr>
          <w:rFonts w:asciiTheme="minorHAnsi" w:hAnsiTheme="minorHAnsi" w:cstheme="minorBidi"/>
          <w:sz w:val="22"/>
          <w:szCs w:val="22"/>
        </w:rPr>
      </w:pPr>
      <w:r w:rsidRPr="052E19E8">
        <w:rPr>
          <w:rFonts w:asciiTheme="minorHAnsi" w:hAnsiTheme="minorHAnsi" w:cstheme="minorBidi"/>
          <w:sz w:val="22"/>
          <w:szCs w:val="22"/>
        </w:rPr>
        <w:t>am aware that, for the purposes of safeguarding the EU’s financial interests, my personal data may be transferred to internal audit services, to the European Court of Auditors, to the Financial Irregularities Panel or to the European Anti-Fraud Office.</w:t>
      </w:r>
    </w:p>
    <w:p w14:paraId="5CAE1D2F" w14:textId="41F4CD7F" w:rsidR="00D01CA8" w:rsidRPr="00C54D87" w:rsidRDefault="052E19E8" w:rsidP="052E19E8">
      <w:pPr>
        <w:widowControl w:val="0"/>
        <w:tabs>
          <w:tab w:val="left" w:pos="360"/>
        </w:tabs>
        <w:spacing w:after="120"/>
        <w:jc w:val="both"/>
        <w:rPr>
          <w:rFonts w:asciiTheme="minorHAnsi" w:hAnsiTheme="minorHAnsi" w:cstheme="minorBidi"/>
          <w:sz w:val="22"/>
          <w:szCs w:val="22"/>
        </w:rPr>
      </w:pPr>
      <w:r w:rsidRPr="052E19E8">
        <w:rPr>
          <w:rFonts w:asciiTheme="minorHAnsi" w:hAnsiTheme="minorHAnsi" w:cstheme="minorBidi"/>
          <w:sz w:val="22"/>
          <w:szCs w:val="22"/>
        </w:rPr>
        <w:t>I understand that if I fail to respond within the deadline after receiving the notification of award, or if the information provided is proved false, the award may be considered null and void.</w:t>
      </w:r>
    </w:p>
    <w:p w14:paraId="73155578" w14:textId="77777777" w:rsidR="00B06316" w:rsidRPr="00C54D87" w:rsidRDefault="00B06316" w:rsidP="00D01CA8">
      <w:pPr>
        <w:widowControl w:val="0"/>
        <w:spacing w:after="120"/>
        <w:jc w:val="both"/>
        <w:rPr>
          <w:rFonts w:asciiTheme="minorHAnsi" w:hAnsiTheme="minorHAnsi" w:cstheme="minorHAnsi"/>
          <w:sz w:val="22"/>
          <w:szCs w:val="22"/>
        </w:rPr>
      </w:pPr>
    </w:p>
    <w:p w14:paraId="71B6EC06" w14:textId="32DAAA03" w:rsidR="000B1C42" w:rsidRPr="00C54D87" w:rsidRDefault="000B1C42" w:rsidP="00D01CA8">
      <w:pPr>
        <w:widowControl w:val="0"/>
        <w:spacing w:after="120"/>
        <w:jc w:val="both"/>
        <w:rPr>
          <w:rFonts w:asciiTheme="minorHAnsi" w:hAnsiTheme="minorHAnsi" w:cstheme="minorHAnsi"/>
          <w:sz w:val="22"/>
          <w:szCs w:val="22"/>
        </w:rPr>
      </w:pPr>
      <w:r w:rsidRPr="00C54D87">
        <w:rPr>
          <w:rFonts w:asciiTheme="minorHAnsi" w:hAnsiTheme="minorHAnsi" w:cstheme="minorHAnsi"/>
          <w:sz w:val="22"/>
          <w:szCs w:val="22"/>
        </w:rPr>
        <w:br w:type="page"/>
      </w:r>
    </w:p>
    <w:p w14:paraId="1EA28A2A" w14:textId="77777777" w:rsidR="003704D2" w:rsidRPr="00317F15" w:rsidRDefault="003704D2" w:rsidP="003704D2">
      <w:pPr>
        <w:jc w:val="center"/>
        <w:rPr>
          <w:rFonts w:asciiTheme="minorHAnsi" w:hAnsiTheme="minorHAnsi" w:cstheme="minorHAnsi"/>
          <w:b/>
          <w:sz w:val="24"/>
          <w:szCs w:val="24"/>
        </w:rPr>
      </w:pPr>
      <w:r w:rsidRPr="00317F15">
        <w:rPr>
          <w:rFonts w:asciiTheme="minorHAnsi" w:hAnsiTheme="minorHAnsi" w:cstheme="minorHAnsi"/>
          <w:b/>
          <w:sz w:val="24"/>
          <w:szCs w:val="24"/>
        </w:rPr>
        <w:lastRenderedPageBreak/>
        <w:t>DECLARATION O</w:t>
      </w:r>
      <w:r w:rsidR="00F33C5D" w:rsidRPr="00317F15">
        <w:rPr>
          <w:rFonts w:asciiTheme="minorHAnsi" w:hAnsiTheme="minorHAnsi" w:cstheme="minorHAnsi"/>
          <w:b/>
          <w:sz w:val="24"/>
          <w:szCs w:val="24"/>
        </w:rPr>
        <w:t>N</w:t>
      </w:r>
      <w:r w:rsidRPr="00317F15">
        <w:rPr>
          <w:rFonts w:asciiTheme="minorHAnsi" w:hAnsiTheme="minorHAnsi" w:cstheme="minorHAnsi"/>
          <w:b/>
          <w:sz w:val="24"/>
          <w:szCs w:val="24"/>
        </w:rPr>
        <w:t xml:space="preserve"> HONOUR ON EXCLUSION AND SELECTION CRITERIA</w:t>
      </w:r>
    </w:p>
    <w:p w14:paraId="6956462C" w14:textId="77777777" w:rsidR="00322332" w:rsidRDefault="00322332" w:rsidP="00322332">
      <w:pPr>
        <w:spacing w:before="100" w:beforeAutospacing="1" w:after="100" w:afterAutospacing="1"/>
        <w:jc w:val="both"/>
        <w:rPr>
          <w:rFonts w:asciiTheme="minorHAnsi" w:hAnsiTheme="minorHAnsi" w:cstheme="minorHAnsi"/>
          <w:noProof/>
          <w:sz w:val="22"/>
          <w:szCs w:val="22"/>
        </w:rPr>
      </w:pPr>
      <w:r w:rsidRPr="00317F15">
        <w:rPr>
          <w:rFonts w:asciiTheme="minorHAnsi" w:hAnsiTheme="minorHAnsi" w:cstheme="minorHAnsi"/>
          <w:noProof/>
          <w:sz w:val="22"/>
          <w:szCs w:val="22"/>
        </w:rPr>
        <w:t>The undersigned [</w:t>
      </w:r>
      <w:r w:rsidRPr="00317F15">
        <w:rPr>
          <w:rFonts w:asciiTheme="minorHAnsi" w:hAnsiTheme="minorHAnsi" w:cstheme="minorHAnsi"/>
          <w:i/>
          <w:noProof/>
          <w:sz w:val="22"/>
          <w:szCs w:val="22"/>
          <w:highlight w:val="lightGray"/>
        </w:rPr>
        <w:t>insert name of the signatory of this form</w:t>
      </w:r>
      <w:r w:rsidRPr="00317F15">
        <w:rPr>
          <w:rFonts w:asciiTheme="minorHAnsi" w:hAnsiTheme="minorHAnsi" w:cstheme="minorHAnsi"/>
          <w:noProof/>
          <w:sz w:val="22"/>
          <w:szCs w:val="22"/>
        </w:rPr>
        <w:t>], representing:</w:t>
      </w:r>
    </w:p>
    <w:tbl>
      <w:tblPr>
        <w:tblW w:w="8478"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8478"/>
      </w:tblGrid>
      <w:tr w:rsidR="004D7D74" w:rsidRPr="00317F15" w14:paraId="57964309" w14:textId="77777777" w:rsidTr="004D7D74">
        <w:tc>
          <w:tcPr>
            <w:tcW w:w="8478" w:type="dxa"/>
            <w:shd w:val="clear" w:color="auto" w:fill="auto"/>
          </w:tcPr>
          <w:p w14:paraId="2DCF036A" w14:textId="648ADFEC" w:rsidR="004D7D74" w:rsidRPr="00317F15" w:rsidRDefault="00630A6F" w:rsidP="00F50764">
            <w:pPr>
              <w:jc w:val="both"/>
              <w:rPr>
                <w:rFonts w:asciiTheme="minorHAnsi" w:hAnsiTheme="minorHAnsi" w:cstheme="minorHAnsi"/>
                <w:noProof/>
                <w:sz w:val="22"/>
                <w:szCs w:val="22"/>
              </w:rPr>
            </w:pPr>
            <w:r w:rsidRPr="00317F15">
              <w:rPr>
                <w:rFonts w:asciiTheme="minorHAnsi" w:hAnsiTheme="minorHAnsi" w:cstheme="minorHAnsi"/>
                <w:noProof/>
                <w:sz w:val="22"/>
                <w:szCs w:val="22"/>
              </w:rPr>
              <w:t>H</w:t>
            </w:r>
            <w:r w:rsidR="004D7D74" w:rsidRPr="00317F15">
              <w:rPr>
                <w:rFonts w:asciiTheme="minorHAnsi" w:hAnsiTheme="minorHAnsi" w:cstheme="minorHAnsi"/>
                <w:noProof/>
                <w:sz w:val="22"/>
                <w:szCs w:val="22"/>
              </w:rPr>
              <w:t>erself</w:t>
            </w:r>
            <w:r w:rsidRPr="00317F15">
              <w:rPr>
                <w:rFonts w:asciiTheme="minorHAnsi" w:hAnsiTheme="minorHAnsi" w:cstheme="minorHAnsi"/>
                <w:noProof/>
                <w:sz w:val="22"/>
                <w:szCs w:val="22"/>
              </w:rPr>
              <w:t xml:space="preserve">/himself </w:t>
            </w:r>
          </w:p>
        </w:tc>
      </w:tr>
      <w:tr w:rsidR="004D7D74" w:rsidRPr="00317F15" w14:paraId="192FAB1F" w14:textId="77777777" w:rsidTr="004D7D74">
        <w:tc>
          <w:tcPr>
            <w:tcW w:w="8478" w:type="dxa"/>
            <w:shd w:val="clear" w:color="auto" w:fill="auto"/>
          </w:tcPr>
          <w:p w14:paraId="3A968B3C" w14:textId="77777777" w:rsidR="004D7D74" w:rsidRPr="00317F15" w:rsidRDefault="004D7D74" w:rsidP="00F50764">
            <w:pPr>
              <w:jc w:val="both"/>
              <w:rPr>
                <w:rFonts w:asciiTheme="minorHAnsi" w:hAnsiTheme="minorHAnsi" w:cstheme="minorHAnsi"/>
                <w:sz w:val="22"/>
                <w:szCs w:val="22"/>
              </w:rPr>
            </w:pPr>
            <w:r w:rsidRPr="00317F15">
              <w:rPr>
                <w:rFonts w:asciiTheme="minorHAnsi" w:hAnsiTheme="minorHAnsi" w:cstheme="minorHAnsi"/>
                <w:sz w:val="22"/>
                <w:szCs w:val="22"/>
              </w:rPr>
              <w:t xml:space="preserve">ID or passport number: </w:t>
            </w:r>
          </w:p>
          <w:p w14:paraId="3C6843E8" w14:textId="77777777" w:rsidR="004D7D74" w:rsidRPr="00317F15" w:rsidRDefault="004D7D74" w:rsidP="00F50764">
            <w:pPr>
              <w:jc w:val="both"/>
              <w:rPr>
                <w:rFonts w:asciiTheme="minorHAnsi" w:hAnsiTheme="minorHAnsi" w:cstheme="minorHAnsi"/>
                <w:noProof/>
                <w:sz w:val="22"/>
                <w:szCs w:val="22"/>
              </w:rPr>
            </w:pPr>
          </w:p>
          <w:p w14:paraId="0701DD39" w14:textId="77777777" w:rsidR="004D7D74" w:rsidRPr="00317F15" w:rsidRDefault="004D7D74" w:rsidP="00F50764">
            <w:pPr>
              <w:jc w:val="both"/>
              <w:rPr>
                <w:rFonts w:asciiTheme="minorHAnsi" w:hAnsiTheme="minorHAnsi" w:cstheme="minorHAnsi"/>
                <w:noProof/>
                <w:sz w:val="22"/>
                <w:szCs w:val="22"/>
              </w:rPr>
            </w:pPr>
            <w:r w:rsidRPr="00317F15">
              <w:rPr>
                <w:rFonts w:asciiTheme="minorHAnsi" w:hAnsiTheme="minorHAnsi" w:cstheme="minorHAnsi"/>
                <w:noProof/>
                <w:sz w:val="22"/>
                <w:szCs w:val="22"/>
              </w:rPr>
              <w:t>(‘the person’)</w:t>
            </w:r>
          </w:p>
        </w:tc>
      </w:tr>
    </w:tbl>
    <w:p w14:paraId="54C471AB" w14:textId="77777777" w:rsidR="00322332" w:rsidRPr="00317F15" w:rsidRDefault="00322332" w:rsidP="00322332">
      <w:pPr>
        <w:jc w:val="both"/>
        <w:rPr>
          <w:rFonts w:asciiTheme="minorHAnsi" w:hAnsiTheme="minorHAnsi" w:cstheme="minorHAnsi"/>
          <w:i/>
          <w:sz w:val="22"/>
          <w:szCs w:val="22"/>
        </w:rPr>
      </w:pPr>
    </w:p>
    <w:p w14:paraId="4FB95D8A" w14:textId="77777777" w:rsidR="001B498F" w:rsidRPr="00317F15" w:rsidRDefault="001B498F" w:rsidP="00322332">
      <w:pPr>
        <w:spacing w:before="100" w:beforeAutospacing="1" w:after="100" w:afterAutospacing="1"/>
        <w:jc w:val="both"/>
        <w:rPr>
          <w:rFonts w:asciiTheme="minorHAnsi" w:hAnsiTheme="minorHAnsi" w:cstheme="minorHAnsi"/>
          <w:sz w:val="22"/>
          <w:szCs w:val="22"/>
        </w:rPr>
      </w:pPr>
    </w:p>
    <w:p w14:paraId="7D30D9DD" w14:textId="3C3B730C" w:rsidR="00322332" w:rsidRPr="00317F15" w:rsidRDefault="00322332" w:rsidP="00322332">
      <w:pPr>
        <w:spacing w:before="100" w:beforeAutospacing="1" w:after="100" w:afterAutospacing="1"/>
        <w:jc w:val="both"/>
        <w:rPr>
          <w:rFonts w:asciiTheme="minorHAnsi" w:hAnsiTheme="minorHAnsi" w:cstheme="minorHAnsi"/>
          <w:sz w:val="22"/>
          <w:szCs w:val="22"/>
        </w:rPr>
      </w:pPr>
      <w:r w:rsidRPr="00317F15">
        <w:rPr>
          <w:rFonts w:asciiTheme="minorHAnsi" w:hAnsiTheme="minorHAnsi" w:cstheme="minorHAnsi"/>
          <w:sz w:val="22"/>
          <w:szCs w:val="22"/>
        </w:rPr>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322332" w:rsidRPr="00317F15" w14:paraId="73F23CEE" w14:textId="77777777" w:rsidTr="00F50764">
        <w:tc>
          <w:tcPr>
            <w:tcW w:w="2802" w:type="dxa"/>
            <w:shd w:val="clear" w:color="auto" w:fill="auto"/>
          </w:tcPr>
          <w:p w14:paraId="5622F61C" w14:textId="77777777" w:rsidR="00322332" w:rsidRPr="00317F15" w:rsidRDefault="00322332" w:rsidP="00F50764">
            <w:pPr>
              <w:spacing w:before="100" w:beforeAutospacing="1" w:after="100" w:afterAutospacing="1"/>
              <w:jc w:val="center"/>
              <w:rPr>
                <w:rFonts w:asciiTheme="minorHAnsi" w:hAnsiTheme="minorHAnsi" w:cstheme="minorHAnsi"/>
                <w:b/>
                <w:sz w:val="22"/>
                <w:szCs w:val="22"/>
              </w:rPr>
            </w:pPr>
            <w:r w:rsidRPr="00317F15">
              <w:rPr>
                <w:rFonts w:asciiTheme="minorHAnsi" w:hAnsiTheme="minorHAnsi" w:cstheme="minorHAnsi"/>
                <w:b/>
                <w:sz w:val="22"/>
                <w:szCs w:val="22"/>
              </w:rPr>
              <w:t>Date of the declaration</w:t>
            </w:r>
          </w:p>
        </w:tc>
        <w:tc>
          <w:tcPr>
            <w:tcW w:w="6662" w:type="dxa"/>
            <w:shd w:val="clear" w:color="auto" w:fill="auto"/>
          </w:tcPr>
          <w:p w14:paraId="16486FB5" w14:textId="77777777" w:rsidR="00322332" w:rsidRPr="00317F15" w:rsidRDefault="00322332" w:rsidP="00F50764">
            <w:pPr>
              <w:spacing w:before="100" w:beforeAutospacing="1" w:after="100" w:afterAutospacing="1"/>
              <w:jc w:val="center"/>
              <w:rPr>
                <w:rFonts w:asciiTheme="minorHAnsi" w:hAnsiTheme="minorHAnsi" w:cstheme="minorHAnsi"/>
                <w:b/>
                <w:sz w:val="22"/>
                <w:szCs w:val="22"/>
              </w:rPr>
            </w:pPr>
            <w:r w:rsidRPr="00317F15">
              <w:rPr>
                <w:rFonts w:asciiTheme="minorHAnsi" w:hAnsiTheme="minorHAnsi" w:cstheme="minorHAnsi"/>
                <w:b/>
                <w:sz w:val="22"/>
                <w:szCs w:val="22"/>
              </w:rPr>
              <w:t>Full reference to previous procedure</w:t>
            </w:r>
          </w:p>
        </w:tc>
      </w:tr>
      <w:tr w:rsidR="00322332" w:rsidRPr="00317F15" w14:paraId="75BCE00F" w14:textId="77777777" w:rsidTr="00F50764">
        <w:tc>
          <w:tcPr>
            <w:tcW w:w="2802" w:type="dxa"/>
            <w:shd w:val="clear" w:color="auto" w:fill="auto"/>
          </w:tcPr>
          <w:p w14:paraId="2F186FEC" w14:textId="77777777" w:rsidR="00322332" w:rsidRPr="00317F15" w:rsidRDefault="00322332" w:rsidP="00F50764">
            <w:pPr>
              <w:spacing w:before="100" w:beforeAutospacing="1" w:after="100" w:afterAutospacing="1"/>
              <w:rPr>
                <w:rFonts w:asciiTheme="minorHAnsi" w:hAnsiTheme="minorHAnsi" w:cstheme="minorHAnsi"/>
                <w:sz w:val="22"/>
                <w:szCs w:val="22"/>
              </w:rPr>
            </w:pPr>
          </w:p>
        </w:tc>
        <w:tc>
          <w:tcPr>
            <w:tcW w:w="6662" w:type="dxa"/>
            <w:shd w:val="clear" w:color="auto" w:fill="auto"/>
          </w:tcPr>
          <w:p w14:paraId="578A7525" w14:textId="77777777" w:rsidR="00322332" w:rsidRPr="00317F15" w:rsidRDefault="00322332" w:rsidP="00F50764">
            <w:pPr>
              <w:spacing w:before="100" w:beforeAutospacing="1" w:after="100" w:afterAutospacing="1"/>
              <w:rPr>
                <w:rFonts w:asciiTheme="minorHAnsi" w:hAnsiTheme="minorHAnsi" w:cstheme="minorHAnsi"/>
                <w:sz w:val="22"/>
                <w:szCs w:val="22"/>
              </w:rPr>
            </w:pPr>
          </w:p>
        </w:tc>
      </w:tr>
    </w:tbl>
    <w:p w14:paraId="69EC948F" w14:textId="77777777" w:rsidR="00322332" w:rsidRPr="00C54D87" w:rsidRDefault="00322332" w:rsidP="00322332">
      <w:pPr>
        <w:rPr>
          <w:rFonts w:asciiTheme="minorHAnsi" w:hAnsiTheme="minorHAnsi" w:cstheme="minorHAnsi"/>
        </w:rPr>
      </w:pPr>
    </w:p>
    <w:p w14:paraId="5262DA0C" w14:textId="28B503E0" w:rsidR="00322332" w:rsidRPr="00C54D87" w:rsidRDefault="052E19E8" w:rsidP="052E19E8">
      <w:pPr>
        <w:pStyle w:val="Title"/>
        <w:jc w:val="left"/>
        <w:rPr>
          <w:rFonts w:asciiTheme="minorHAnsi" w:hAnsiTheme="minorHAnsi" w:cstheme="minorBidi"/>
          <w:noProof/>
          <w:sz w:val="24"/>
          <w:szCs w:val="24"/>
        </w:rPr>
      </w:pPr>
      <w:r w:rsidRPr="052E19E8">
        <w:rPr>
          <w:rFonts w:asciiTheme="minorHAnsi" w:hAnsiTheme="minorHAnsi" w:cstheme="minorBidi"/>
          <w:noProof/>
          <w:sz w:val="24"/>
          <w:szCs w:val="24"/>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322332" w:rsidRPr="00C778F3" w14:paraId="6BD07BAC" w14:textId="77777777" w:rsidTr="00F50764">
        <w:tc>
          <w:tcPr>
            <w:tcW w:w="8238" w:type="dxa"/>
            <w:shd w:val="clear" w:color="auto" w:fill="auto"/>
          </w:tcPr>
          <w:p w14:paraId="3553DDBE" w14:textId="77777777" w:rsidR="00322332" w:rsidRPr="00C778F3" w:rsidRDefault="00322332" w:rsidP="00322332">
            <w:pPr>
              <w:numPr>
                <w:ilvl w:val="0"/>
                <w:numId w:val="19"/>
              </w:numPr>
              <w:spacing w:before="40" w:after="40"/>
              <w:jc w:val="both"/>
              <w:rPr>
                <w:rFonts w:asciiTheme="minorHAnsi" w:hAnsiTheme="minorHAnsi" w:cstheme="minorHAnsi"/>
                <w:b/>
                <w:bCs/>
                <w:noProof/>
                <w:sz w:val="22"/>
                <w:szCs w:val="22"/>
              </w:rPr>
            </w:pPr>
            <w:r w:rsidRPr="00C778F3">
              <w:rPr>
                <w:rFonts w:asciiTheme="minorHAnsi" w:hAnsiTheme="minorHAnsi" w:cstheme="minorHAnsi"/>
                <w:b/>
                <w:bCs/>
                <w:noProof/>
                <w:sz w:val="22"/>
                <w:szCs w:val="22"/>
              </w:rPr>
              <w:t xml:space="preserve"> declares that the person is in one of the following situations:</w:t>
            </w:r>
          </w:p>
        </w:tc>
        <w:tc>
          <w:tcPr>
            <w:tcW w:w="812" w:type="dxa"/>
            <w:shd w:val="clear" w:color="auto" w:fill="auto"/>
          </w:tcPr>
          <w:p w14:paraId="6D6EA4A0" w14:textId="77777777" w:rsidR="00322332" w:rsidRPr="00C778F3" w:rsidRDefault="00322332" w:rsidP="00C778F3">
            <w:pPr>
              <w:spacing w:before="40" w:after="40"/>
              <w:ind w:left="142"/>
              <w:jc w:val="center"/>
              <w:rPr>
                <w:rFonts w:asciiTheme="minorHAnsi" w:hAnsiTheme="minorHAnsi" w:cstheme="minorHAnsi"/>
                <w:b/>
                <w:bCs/>
                <w:noProof/>
                <w:sz w:val="22"/>
                <w:szCs w:val="22"/>
              </w:rPr>
            </w:pPr>
            <w:r w:rsidRPr="00C778F3">
              <w:rPr>
                <w:rFonts w:asciiTheme="minorHAnsi" w:hAnsiTheme="minorHAnsi" w:cstheme="minorHAnsi"/>
                <w:b/>
                <w:bCs/>
                <w:noProof/>
                <w:sz w:val="22"/>
                <w:szCs w:val="22"/>
              </w:rPr>
              <w:t>YES</w:t>
            </w:r>
          </w:p>
        </w:tc>
        <w:tc>
          <w:tcPr>
            <w:tcW w:w="705" w:type="dxa"/>
            <w:shd w:val="clear" w:color="auto" w:fill="auto"/>
          </w:tcPr>
          <w:p w14:paraId="48AE8FD3" w14:textId="77777777" w:rsidR="00322332" w:rsidRPr="00C778F3" w:rsidRDefault="00322332" w:rsidP="00C778F3">
            <w:pPr>
              <w:spacing w:before="40" w:after="40"/>
              <w:ind w:left="142"/>
              <w:jc w:val="center"/>
              <w:rPr>
                <w:rFonts w:asciiTheme="minorHAnsi" w:hAnsiTheme="minorHAnsi" w:cstheme="minorHAnsi"/>
                <w:b/>
                <w:bCs/>
                <w:noProof/>
                <w:sz w:val="22"/>
                <w:szCs w:val="22"/>
              </w:rPr>
            </w:pPr>
            <w:r w:rsidRPr="00C778F3">
              <w:rPr>
                <w:rFonts w:asciiTheme="minorHAnsi" w:hAnsiTheme="minorHAnsi" w:cstheme="minorHAnsi"/>
                <w:b/>
                <w:bCs/>
                <w:noProof/>
                <w:sz w:val="22"/>
                <w:szCs w:val="22"/>
              </w:rPr>
              <w:t>NO</w:t>
            </w:r>
          </w:p>
        </w:tc>
      </w:tr>
      <w:tr w:rsidR="00322332" w:rsidRPr="00C54D87" w14:paraId="3C2A134F" w14:textId="77777777" w:rsidTr="00F50764">
        <w:tc>
          <w:tcPr>
            <w:tcW w:w="8238" w:type="dxa"/>
            <w:shd w:val="clear" w:color="auto" w:fill="auto"/>
          </w:tcPr>
          <w:p w14:paraId="66C514D9" w14:textId="77777777" w:rsidR="00322332" w:rsidRPr="007B65CA" w:rsidRDefault="00322332" w:rsidP="00322332">
            <w:pPr>
              <w:pStyle w:val="Text1"/>
              <w:numPr>
                <w:ilvl w:val="0"/>
                <w:numId w:val="18"/>
              </w:numPr>
              <w:spacing w:before="40" w:after="40"/>
              <w:rPr>
                <w:rFonts w:asciiTheme="minorHAnsi" w:hAnsiTheme="minorHAnsi" w:cstheme="minorHAnsi"/>
                <w:noProof/>
                <w:sz w:val="22"/>
                <w:szCs w:val="22"/>
              </w:rPr>
            </w:pPr>
            <w:r w:rsidRPr="007B65CA">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31BDB7A7"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bookmarkStart w:id="0" w:name="Check1"/>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bookmarkEnd w:id="0"/>
          </w:p>
        </w:tc>
        <w:tc>
          <w:tcPr>
            <w:tcW w:w="705" w:type="dxa"/>
            <w:shd w:val="clear" w:color="auto" w:fill="auto"/>
          </w:tcPr>
          <w:p w14:paraId="563B4DF2"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1A230C0C" w14:textId="77777777" w:rsidTr="00F50764">
        <w:tc>
          <w:tcPr>
            <w:tcW w:w="8238" w:type="dxa"/>
            <w:shd w:val="clear" w:color="auto" w:fill="auto"/>
          </w:tcPr>
          <w:p w14:paraId="353381BC" w14:textId="77777777" w:rsidR="00322332" w:rsidRPr="007B65CA" w:rsidRDefault="00322332" w:rsidP="00322332">
            <w:pPr>
              <w:pStyle w:val="Text1"/>
              <w:numPr>
                <w:ilvl w:val="0"/>
                <w:numId w:val="18"/>
              </w:numPr>
              <w:spacing w:before="40" w:after="40"/>
              <w:rPr>
                <w:rFonts w:asciiTheme="minorHAnsi" w:hAnsiTheme="minorHAnsi" w:cstheme="minorHAnsi"/>
                <w:noProof/>
                <w:sz w:val="22"/>
                <w:szCs w:val="22"/>
              </w:rPr>
            </w:pPr>
            <w:r w:rsidRPr="007B65CA">
              <w:rPr>
                <w:rFonts w:asciiTheme="minorHAnsi" w:hAnsiTheme="minorHAnsi"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404E071" w14:textId="77777777" w:rsidR="00322332" w:rsidRPr="007B65CA" w:rsidRDefault="00322332" w:rsidP="00C778F3">
            <w:pPr>
              <w:spacing w:before="240" w:after="120"/>
              <w:jc w:val="center"/>
              <w:rPr>
                <w:rFonts w:asciiTheme="minorHAnsi" w:hAnsiTheme="minorHAnsi" w:cstheme="minorHAnsi"/>
                <w:noProof/>
                <w:sz w:val="22"/>
                <w:szCs w:val="22"/>
              </w:rPr>
            </w:pPr>
          </w:p>
        </w:tc>
      </w:tr>
      <w:tr w:rsidR="00322332" w:rsidRPr="00C54D87" w14:paraId="131887DA" w14:textId="77777777" w:rsidTr="00F50764">
        <w:tc>
          <w:tcPr>
            <w:tcW w:w="8238" w:type="dxa"/>
            <w:shd w:val="clear" w:color="auto" w:fill="auto"/>
          </w:tcPr>
          <w:p w14:paraId="4D91D64A" w14:textId="77777777" w:rsidR="00322332" w:rsidRPr="007B65CA" w:rsidRDefault="00322332" w:rsidP="00F50764">
            <w:pPr>
              <w:pStyle w:val="Text1"/>
              <w:spacing w:before="40" w:after="40"/>
              <w:ind w:left="709"/>
              <w:rPr>
                <w:rFonts w:asciiTheme="minorHAnsi" w:hAnsiTheme="minorHAnsi" w:cstheme="minorHAnsi"/>
                <w:noProof/>
                <w:sz w:val="22"/>
                <w:szCs w:val="22"/>
              </w:rPr>
            </w:pPr>
            <w:bookmarkStart w:id="1" w:name="_DV_C368"/>
            <w:r w:rsidRPr="007B65CA">
              <w:rPr>
                <w:rFonts w:asciiTheme="minorHAnsi" w:hAnsiTheme="minorHAnsi" w:cstheme="minorHAnsi"/>
                <w:color w:val="000000"/>
                <w:sz w:val="22"/>
                <w:szCs w:val="22"/>
              </w:rPr>
              <w:t>(</w:t>
            </w:r>
            <w:proofErr w:type="spellStart"/>
            <w:r w:rsidRPr="007B65CA">
              <w:rPr>
                <w:rFonts w:asciiTheme="minorHAnsi" w:hAnsiTheme="minorHAnsi" w:cstheme="minorHAnsi"/>
                <w:color w:val="000000"/>
                <w:sz w:val="22"/>
                <w:szCs w:val="22"/>
              </w:rPr>
              <w:t>i</w:t>
            </w:r>
            <w:proofErr w:type="spellEnd"/>
            <w:r w:rsidRPr="007B65CA">
              <w:rPr>
                <w:rFonts w:asciiTheme="minorHAnsi" w:hAnsiTheme="minorHAnsi" w:cstheme="minorHAnsi"/>
                <w:color w:val="000000"/>
                <w:sz w:val="22"/>
                <w:szCs w:val="22"/>
              </w:rPr>
              <w:t>)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6ED6BBFB"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3EF689FD"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3ED71B05" w14:textId="77777777" w:rsidTr="00F50764">
        <w:tc>
          <w:tcPr>
            <w:tcW w:w="8238" w:type="dxa"/>
            <w:shd w:val="clear" w:color="auto" w:fill="auto"/>
          </w:tcPr>
          <w:p w14:paraId="2F2080FA" w14:textId="77777777" w:rsidR="00322332" w:rsidRPr="007B65CA" w:rsidRDefault="00322332" w:rsidP="00F50764">
            <w:pPr>
              <w:pStyle w:val="Text1"/>
              <w:spacing w:before="40" w:after="40"/>
              <w:ind w:left="709"/>
              <w:rPr>
                <w:rFonts w:asciiTheme="minorHAnsi" w:hAnsiTheme="minorHAnsi" w:cstheme="minorHAnsi"/>
                <w:noProof/>
                <w:sz w:val="22"/>
                <w:szCs w:val="22"/>
              </w:rPr>
            </w:pPr>
            <w:bookmarkStart w:id="2" w:name="_DV_C369"/>
            <w:r w:rsidRPr="007B65CA">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0D00B4F0"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6F2A24EA"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4D8C4FCD" w14:textId="77777777" w:rsidTr="00E349D4">
        <w:trPr>
          <w:trHeight w:val="219"/>
        </w:trPr>
        <w:tc>
          <w:tcPr>
            <w:tcW w:w="8238" w:type="dxa"/>
            <w:shd w:val="clear" w:color="auto" w:fill="auto"/>
          </w:tcPr>
          <w:p w14:paraId="5D346BF3" w14:textId="77777777" w:rsidR="00322332" w:rsidRPr="007B65CA" w:rsidRDefault="00322332" w:rsidP="00F50764">
            <w:pPr>
              <w:pStyle w:val="Text1"/>
              <w:spacing w:before="40" w:after="40"/>
              <w:ind w:left="709"/>
              <w:rPr>
                <w:rFonts w:asciiTheme="minorHAnsi" w:hAnsiTheme="minorHAnsi" w:cstheme="minorHAnsi"/>
                <w:noProof/>
                <w:sz w:val="22"/>
                <w:szCs w:val="22"/>
              </w:rPr>
            </w:pPr>
            <w:bookmarkStart w:id="3" w:name="_DV_C371"/>
            <w:r w:rsidRPr="007B65CA">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3F1E4103"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06B0F3F9"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4E3A53CE" w14:textId="77777777" w:rsidTr="00F50764">
        <w:tc>
          <w:tcPr>
            <w:tcW w:w="8238" w:type="dxa"/>
            <w:shd w:val="clear" w:color="auto" w:fill="auto"/>
          </w:tcPr>
          <w:p w14:paraId="1ADE5C18" w14:textId="77777777" w:rsidR="00322332" w:rsidRPr="007B65CA" w:rsidRDefault="00322332" w:rsidP="00F50764">
            <w:pPr>
              <w:pStyle w:val="Text1"/>
              <w:spacing w:before="40" w:after="40"/>
              <w:ind w:left="709"/>
              <w:rPr>
                <w:rFonts w:asciiTheme="minorHAnsi" w:hAnsiTheme="minorHAnsi" w:cstheme="minorHAnsi"/>
                <w:noProof/>
                <w:sz w:val="22"/>
                <w:szCs w:val="22"/>
              </w:rPr>
            </w:pPr>
            <w:bookmarkStart w:id="4" w:name="_DV_C372"/>
            <w:r w:rsidRPr="007B65CA">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5F7FB86B"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41D2C773"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402CE598" w14:textId="77777777" w:rsidTr="00F50764">
        <w:tc>
          <w:tcPr>
            <w:tcW w:w="8238" w:type="dxa"/>
            <w:shd w:val="clear" w:color="auto" w:fill="auto"/>
          </w:tcPr>
          <w:p w14:paraId="2EADD530" w14:textId="5CA6FF7D" w:rsidR="00322332" w:rsidRPr="007B65CA" w:rsidRDefault="00322332" w:rsidP="00F50764">
            <w:pPr>
              <w:pStyle w:val="Text1"/>
              <w:spacing w:before="40" w:after="40"/>
              <w:ind w:left="709"/>
              <w:rPr>
                <w:rFonts w:asciiTheme="minorHAnsi" w:hAnsiTheme="minorHAnsi" w:cstheme="minorHAnsi"/>
                <w:color w:val="000000"/>
                <w:sz w:val="22"/>
                <w:szCs w:val="22"/>
              </w:rPr>
            </w:pPr>
            <w:bookmarkStart w:id="5" w:name="_DV_C373"/>
            <w:r w:rsidRPr="007B65CA">
              <w:rPr>
                <w:rFonts w:asciiTheme="minorHAnsi" w:hAnsiTheme="minorHAnsi" w:cstheme="minorHAnsi"/>
                <w:color w:val="000000"/>
                <w:sz w:val="22"/>
                <w:szCs w:val="22"/>
                <w:lang w:eastAsia="en-GB"/>
              </w:rPr>
              <w:t xml:space="preserve">(v) attempting to obtain confidential information that may confer upon </w:t>
            </w:r>
            <w:r w:rsidR="00E349D4" w:rsidRPr="007B65CA">
              <w:rPr>
                <w:rFonts w:asciiTheme="minorHAnsi" w:hAnsiTheme="minorHAnsi" w:cstheme="minorHAnsi"/>
                <w:color w:val="000000"/>
                <w:sz w:val="22"/>
                <w:szCs w:val="22"/>
                <w:lang w:eastAsia="en-GB"/>
              </w:rPr>
              <w:t>its</w:t>
            </w:r>
            <w:r w:rsidRPr="007B65CA">
              <w:rPr>
                <w:rFonts w:asciiTheme="minorHAnsi" w:hAnsiTheme="minorHAnsi" w:cstheme="minorHAnsi"/>
                <w:color w:val="000000"/>
                <w:sz w:val="22"/>
                <w:szCs w:val="22"/>
                <w:lang w:eastAsia="en-GB"/>
              </w:rPr>
              <w:t xml:space="preserve"> undue advantages in the award procedure</w:t>
            </w:r>
            <w:bookmarkEnd w:id="5"/>
            <w:r w:rsidRPr="007B65CA">
              <w:rPr>
                <w:rFonts w:asciiTheme="minorHAnsi" w:hAnsiTheme="minorHAnsi" w:cstheme="minorHAnsi"/>
                <w:b/>
                <w:i/>
                <w:color w:val="000000"/>
                <w:sz w:val="22"/>
                <w:szCs w:val="22"/>
                <w:lang w:eastAsia="en-GB"/>
              </w:rPr>
              <w:t xml:space="preserve">; </w:t>
            </w:r>
          </w:p>
        </w:tc>
        <w:tc>
          <w:tcPr>
            <w:tcW w:w="812" w:type="dxa"/>
            <w:shd w:val="clear" w:color="auto" w:fill="auto"/>
          </w:tcPr>
          <w:p w14:paraId="5DD853A0"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4F0CFC03"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42125A84" w14:textId="77777777" w:rsidTr="00F50764">
        <w:tc>
          <w:tcPr>
            <w:tcW w:w="8238" w:type="dxa"/>
            <w:shd w:val="clear" w:color="auto" w:fill="auto"/>
          </w:tcPr>
          <w:p w14:paraId="1570BE48" w14:textId="77777777" w:rsidR="00322332" w:rsidRPr="007B65CA" w:rsidRDefault="00322332" w:rsidP="00322332">
            <w:pPr>
              <w:pStyle w:val="Text1"/>
              <w:numPr>
                <w:ilvl w:val="0"/>
                <w:numId w:val="18"/>
              </w:numPr>
              <w:spacing w:before="40" w:after="40"/>
              <w:ind w:left="357" w:hanging="357"/>
              <w:rPr>
                <w:rFonts w:asciiTheme="minorHAnsi" w:hAnsiTheme="minorHAnsi" w:cstheme="minorHAnsi"/>
                <w:color w:val="000000"/>
                <w:sz w:val="22"/>
                <w:szCs w:val="22"/>
                <w:lang w:eastAsia="en-GB"/>
              </w:rPr>
            </w:pPr>
            <w:r w:rsidRPr="007B65CA">
              <w:rPr>
                <w:rFonts w:asciiTheme="minorHAnsi" w:hAnsiTheme="minorHAnsi" w:cstheme="minorHAnsi"/>
                <w:noProof/>
                <w:sz w:val="22"/>
                <w:szCs w:val="22"/>
              </w:rPr>
              <w:t>it has been established by a final judgement that the person is guilty of any of the following:</w:t>
            </w:r>
          </w:p>
        </w:tc>
        <w:tc>
          <w:tcPr>
            <w:tcW w:w="1517" w:type="dxa"/>
            <w:gridSpan w:val="2"/>
            <w:shd w:val="clear" w:color="auto" w:fill="auto"/>
          </w:tcPr>
          <w:p w14:paraId="21407D44" w14:textId="77777777" w:rsidR="00322332" w:rsidRPr="007B65CA" w:rsidRDefault="00322332" w:rsidP="00C778F3">
            <w:pPr>
              <w:spacing w:before="240" w:after="120"/>
              <w:jc w:val="center"/>
              <w:rPr>
                <w:rFonts w:asciiTheme="minorHAnsi" w:hAnsiTheme="minorHAnsi" w:cstheme="minorHAnsi"/>
                <w:noProof/>
                <w:sz w:val="22"/>
                <w:szCs w:val="22"/>
              </w:rPr>
            </w:pPr>
          </w:p>
        </w:tc>
      </w:tr>
      <w:tr w:rsidR="00322332" w:rsidRPr="00C54D87" w14:paraId="16E892F0" w14:textId="77777777" w:rsidTr="00F50764">
        <w:tc>
          <w:tcPr>
            <w:tcW w:w="8238" w:type="dxa"/>
            <w:shd w:val="clear" w:color="auto" w:fill="auto"/>
          </w:tcPr>
          <w:p w14:paraId="5527585D" w14:textId="77777777" w:rsidR="00322332" w:rsidRPr="007B65CA" w:rsidRDefault="00322332" w:rsidP="00F50764">
            <w:pPr>
              <w:pStyle w:val="Text1"/>
              <w:spacing w:before="40" w:after="40"/>
              <w:ind w:left="709"/>
              <w:rPr>
                <w:rFonts w:asciiTheme="minorHAnsi" w:hAnsiTheme="minorHAnsi" w:cstheme="minorHAnsi"/>
                <w:noProof/>
                <w:sz w:val="22"/>
                <w:szCs w:val="22"/>
              </w:rPr>
            </w:pPr>
            <w:r w:rsidRPr="007B65CA">
              <w:rPr>
                <w:rFonts w:asciiTheme="minorHAnsi" w:hAnsiTheme="minorHAnsi" w:cstheme="minorHAnsi"/>
                <w:color w:val="000000"/>
                <w:sz w:val="22"/>
                <w:szCs w:val="22"/>
              </w:rPr>
              <w:t>(</w:t>
            </w:r>
            <w:proofErr w:type="spellStart"/>
            <w:r w:rsidRPr="007B65CA">
              <w:rPr>
                <w:rFonts w:asciiTheme="minorHAnsi" w:hAnsiTheme="minorHAnsi" w:cstheme="minorHAnsi"/>
                <w:color w:val="000000"/>
                <w:sz w:val="22"/>
                <w:szCs w:val="22"/>
              </w:rPr>
              <w:t>i</w:t>
            </w:r>
            <w:proofErr w:type="spellEnd"/>
            <w:r w:rsidRPr="007B65CA">
              <w:rPr>
                <w:rFonts w:asciiTheme="minorHAnsi" w:hAnsiTheme="minorHAnsi" w:cstheme="minorHAnsi"/>
                <w:color w:val="000000"/>
                <w:sz w:val="22"/>
                <w:szCs w:val="22"/>
              </w:rPr>
              <w:t>) fraud, within the meaning of Article 3 of Directive (EU) 2017/1371 and Article 1 of the Convention on the protection of the European Communities' financial interests, drawn up by the Council Act of 26 July 1995</w:t>
            </w:r>
            <w:bookmarkStart w:id="6" w:name="_DV_C378"/>
            <w:r w:rsidRPr="007B65CA">
              <w:rPr>
                <w:rFonts w:asciiTheme="minorHAnsi" w:hAnsiTheme="minorHAnsi" w:cstheme="minorHAnsi"/>
                <w:color w:val="000000"/>
                <w:sz w:val="22"/>
                <w:szCs w:val="22"/>
              </w:rPr>
              <w:t>;</w:t>
            </w:r>
            <w:bookmarkEnd w:id="6"/>
          </w:p>
        </w:tc>
        <w:tc>
          <w:tcPr>
            <w:tcW w:w="812" w:type="dxa"/>
            <w:shd w:val="clear" w:color="auto" w:fill="auto"/>
          </w:tcPr>
          <w:p w14:paraId="6175BC87"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7CCE7196"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478E3692" w14:textId="77777777" w:rsidTr="00F50764">
        <w:tc>
          <w:tcPr>
            <w:tcW w:w="8238" w:type="dxa"/>
            <w:shd w:val="clear" w:color="auto" w:fill="auto"/>
          </w:tcPr>
          <w:p w14:paraId="7359B602" w14:textId="77777777" w:rsidR="00322332" w:rsidRPr="007B65CA" w:rsidRDefault="00322332" w:rsidP="00F50764">
            <w:pPr>
              <w:pStyle w:val="Text1"/>
              <w:spacing w:before="40" w:after="40"/>
              <w:ind w:left="709"/>
              <w:rPr>
                <w:rFonts w:asciiTheme="minorHAnsi" w:hAnsiTheme="minorHAnsi" w:cstheme="minorHAnsi"/>
                <w:noProof/>
                <w:sz w:val="22"/>
                <w:szCs w:val="22"/>
              </w:rPr>
            </w:pPr>
            <w:bookmarkStart w:id="7" w:name="_DV_C379"/>
            <w:r w:rsidRPr="007B65CA">
              <w:rPr>
                <w:rFonts w:asciiTheme="minorHAnsi" w:hAnsiTheme="minorHAnsi" w:cstheme="minorHAnsi"/>
                <w:color w:val="000000"/>
                <w:sz w:val="22"/>
                <w:szCs w:val="22"/>
              </w:rPr>
              <w:lastRenderedPageBreak/>
              <w:t>(ii) corruption, as defined in Article 4(2) of Directive (EU) 2017/1371 or active corruption within the meaning of Article 3 of the Convention on the fight against corruption involving officials of the European Communities or officials of Member States</w:t>
            </w:r>
            <w:bookmarkStart w:id="8" w:name="_DV_C381"/>
            <w:bookmarkEnd w:id="7"/>
            <w:r w:rsidRPr="007B65CA">
              <w:rPr>
                <w:rFonts w:asciiTheme="minorHAnsi" w:hAnsiTheme="minorHAnsi" w:cstheme="minorHAnsi"/>
                <w:color w:val="000000"/>
                <w:sz w:val="22"/>
                <w:szCs w:val="22"/>
              </w:rPr>
              <w:t xml:space="preserve"> of the European Union, drawn up by the Council Act of 26 May 1997, or conduct referred to in Article 2(1) of Council Framework Decision 2003/568/JHA</w:t>
            </w:r>
            <w:bookmarkStart w:id="9" w:name="_DV_C383"/>
            <w:bookmarkEnd w:id="8"/>
            <w:r w:rsidRPr="007B65CA">
              <w:rPr>
                <w:rFonts w:asciiTheme="minorHAnsi" w:hAnsiTheme="minorHAnsi" w:cstheme="minorHAnsi"/>
                <w:color w:val="000000"/>
                <w:sz w:val="22"/>
                <w:szCs w:val="22"/>
              </w:rPr>
              <w:t>, or corruption as defined in other applicable laws;</w:t>
            </w:r>
            <w:bookmarkEnd w:id="9"/>
          </w:p>
        </w:tc>
        <w:tc>
          <w:tcPr>
            <w:tcW w:w="812" w:type="dxa"/>
            <w:shd w:val="clear" w:color="auto" w:fill="auto"/>
          </w:tcPr>
          <w:p w14:paraId="53A86D1A"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7F6E5A61"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5BBF3E5F" w14:textId="77777777" w:rsidTr="00F50764">
        <w:tc>
          <w:tcPr>
            <w:tcW w:w="8238" w:type="dxa"/>
            <w:shd w:val="clear" w:color="auto" w:fill="auto"/>
          </w:tcPr>
          <w:p w14:paraId="35D05848" w14:textId="77777777" w:rsidR="00322332" w:rsidRPr="007B65CA" w:rsidRDefault="00322332" w:rsidP="00F50764">
            <w:pPr>
              <w:pStyle w:val="Text1"/>
              <w:spacing w:before="40" w:after="40"/>
              <w:ind w:left="709"/>
              <w:rPr>
                <w:rFonts w:asciiTheme="minorHAnsi" w:hAnsiTheme="minorHAnsi" w:cstheme="minorHAnsi"/>
                <w:noProof/>
                <w:sz w:val="22"/>
                <w:szCs w:val="22"/>
              </w:rPr>
            </w:pPr>
            <w:bookmarkStart w:id="10" w:name="_DV_C384"/>
            <w:r w:rsidRPr="007B65CA">
              <w:rPr>
                <w:rFonts w:asciiTheme="minorHAnsi" w:hAnsiTheme="minorHAnsi" w:cstheme="minorHAnsi"/>
                <w:color w:val="000000"/>
                <w:sz w:val="22"/>
                <w:szCs w:val="22"/>
                <w:lang w:eastAsia="en-GB"/>
              </w:rPr>
              <w:t>(iii)</w:t>
            </w:r>
            <w:bookmarkStart w:id="11" w:name="_DV_M250"/>
            <w:bookmarkEnd w:id="10"/>
            <w:bookmarkEnd w:id="11"/>
            <w:r w:rsidRPr="007B65CA">
              <w:rPr>
                <w:rFonts w:asciiTheme="minorHAnsi" w:hAnsiTheme="minorHAnsi" w:cstheme="minorHAnsi"/>
                <w:color w:val="000000"/>
                <w:sz w:val="22"/>
                <w:szCs w:val="22"/>
                <w:lang w:eastAsia="en-GB"/>
              </w:rPr>
              <w:t xml:space="preserve"> conduct related to a criminal organisation, </w:t>
            </w:r>
            <w:bookmarkStart w:id="12" w:name="_DV_C385"/>
            <w:r w:rsidRPr="007B65CA">
              <w:rPr>
                <w:rFonts w:asciiTheme="minorHAnsi" w:hAnsiTheme="minorHAnsi" w:cstheme="minorHAnsi"/>
                <w:color w:val="000000"/>
                <w:sz w:val="22"/>
                <w:szCs w:val="22"/>
                <w:lang w:eastAsia="en-GB"/>
              </w:rPr>
              <w:t>as referred to in Article 2 of Council Framework Decision 2008/841/JHA</w:t>
            </w:r>
            <w:bookmarkStart w:id="13" w:name="_DV_C387"/>
            <w:bookmarkEnd w:id="12"/>
            <w:r w:rsidRPr="007B65CA">
              <w:rPr>
                <w:rFonts w:asciiTheme="minorHAnsi" w:hAnsiTheme="minorHAnsi" w:cstheme="minorHAnsi"/>
                <w:color w:val="000000"/>
                <w:sz w:val="22"/>
                <w:szCs w:val="22"/>
                <w:lang w:eastAsia="en-GB"/>
              </w:rPr>
              <w:t>;</w:t>
            </w:r>
            <w:bookmarkEnd w:id="13"/>
          </w:p>
        </w:tc>
        <w:tc>
          <w:tcPr>
            <w:tcW w:w="812" w:type="dxa"/>
            <w:shd w:val="clear" w:color="auto" w:fill="auto"/>
          </w:tcPr>
          <w:p w14:paraId="14D78273"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2AB42369"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30777F8E" w14:textId="77777777" w:rsidTr="00F50764">
        <w:tc>
          <w:tcPr>
            <w:tcW w:w="8238" w:type="dxa"/>
            <w:shd w:val="clear" w:color="auto" w:fill="auto"/>
          </w:tcPr>
          <w:p w14:paraId="52C8AA70" w14:textId="77777777" w:rsidR="00322332" w:rsidRPr="007B65CA" w:rsidRDefault="00322332" w:rsidP="00F50764">
            <w:pPr>
              <w:pStyle w:val="Text1"/>
              <w:spacing w:before="40" w:after="40"/>
              <w:ind w:left="709"/>
              <w:rPr>
                <w:rFonts w:asciiTheme="minorHAnsi" w:hAnsiTheme="minorHAnsi" w:cstheme="minorHAnsi"/>
                <w:noProof/>
                <w:sz w:val="22"/>
                <w:szCs w:val="22"/>
              </w:rPr>
            </w:pPr>
            <w:r w:rsidRPr="007B65CA">
              <w:rPr>
                <w:rFonts w:asciiTheme="minorHAnsi" w:hAnsiTheme="minorHAnsi" w:cstheme="minorHAnsi"/>
                <w:color w:val="000000"/>
                <w:sz w:val="22"/>
                <w:szCs w:val="22"/>
              </w:rPr>
              <w:t>(iv)</w:t>
            </w:r>
            <w:bookmarkStart w:id="14" w:name="_DV_M251"/>
            <w:bookmarkEnd w:id="14"/>
            <w:r w:rsidRPr="007B65CA">
              <w:rPr>
                <w:rFonts w:asciiTheme="minorHAnsi" w:hAnsiTheme="minorHAnsi" w:cstheme="minorHAnsi"/>
                <w:color w:val="000000"/>
                <w:sz w:val="22"/>
                <w:szCs w:val="22"/>
              </w:rPr>
              <w:t xml:space="preserve"> </w:t>
            </w:r>
            <w:r w:rsidRPr="007B65CA">
              <w:rPr>
                <w:rFonts w:asciiTheme="minorHAnsi" w:hAnsiTheme="minorHAnsi" w:cstheme="minorHAnsi"/>
                <w:bCs/>
                <w:iCs/>
                <w:sz w:val="22"/>
                <w:szCs w:val="22"/>
              </w:rPr>
              <w:t>money laundering</w:t>
            </w:r>
            <w:bookmarkStart w:id="15" w:name="_DV_C391"/>
            <w:r w:rsidRPr="007B65CA">
              <w:rPr>
                <w:rFonts w:asciiTheme="minorHAnsi" w:hAnsiTheme="minorHAnsi" w:cstheme="minorHAnsi"/>
                <w:color w:val="000000"/>
                <w:sz w:val="22"/>
                <w:szCs w:val="22"/>
              </w:rPr>
              <w:t xml:space="preserve"> or</w:t>
            </w:r>
            <w:bookmarkStart w:id="16" w:name="_DV_M252"/>
            <w:bookmarkEnd w:id="15"/>
            <w:bookmarkEnd w:id="16"/>
            <w:r w:rsidRPr="007B65CA">
              <w:rPr>
                <w:rFonts w:asciiTheme="minorHAnsi" w:hAnsiTheme="minorHAnsi" w:cstheme="minorHAnsi"/>
                <w:bCs/>
                <w:iCs/>
                <w:sz w:val="22"/>
                <w:szCs w:val="22"/>
              </w:rPr>
              <w:t xml:space="preserve"> terrorist financing,</w:t>
            </w:r>
            <w:r w:rsidRPr="007B65CA">
              <w:rPr>
                <w:rFonts w:asciiTheme="minorHAnsi" w:hAnsiTheme="minorHAnsi" w:cstheme="minorHAnsi"/>
                <w:sz w:val="22"/>
                <w:szCs w:val="22"/>
              </w:rPr>
              <w:t xml:space="preserve"> </w:t>
            </w:r>
            <w:bookmarkStart w:id="17" w:name="_DV_C392"/>
            <w:r w:rsidRPr="007B65CA">
              <w:rPr>
                <w:rFonts w:asciiTheme="minorHAnsi" w:hAnsiTheme="minorHAnsi" w:cstheme="minorHAnsi"/>
                <w:color w:val="000000"/>
                <w:sz w:val="22"/>
                <w:szCs w:val="22"/>
              </w:rPr>
              <w:t>within the meaning of Article 1(3), (4) and (5) of Directive (EU) 2015/849 of the European Parliament and of the Council</w:t>
            </w:r>
            <w:bookmarkStart w:id="18" w:name="_DV_C394"/>
            <w:bookmarkEnd w:id="17"/>
            <w:r w:rsidRPr="007B65CA">
              <w:rPr>
                <w:rFonts w:asciiTheme="minorHAnsi" w:hAnsiTheme="minorHAnsi" w:cstheme="minorHAnsi"/>
                <w:color w:val="000000"/>
                <w:sz w:val="22"/>
                <w:szCs w:val="22"/>
              </w:rPr>
              <w:t>;</w:t>
            </w:r>
            <w:bookmarkEnd w:id="18"/>
          </w:p>
        </w:tc>
        <w:tc>
          <w:tcPr>
            <w:tcW w:w="812" w:type="dxa"/>
            <w:shd w:val="clear" w:color="auto" w:fill="auto"/>
          </w:tcPr>
          <w:p w14:paraId="773F620D"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55A184FB"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49CB7B92" w14:textId="77777777" w:rsidTr="00F50764">
        <w:tc>
          <w:tcPr>
            <w:tcW w:w="8238" w:type="dxa"/>
            <w:shd w:val="clear" w:color="auto" w:fill="auto"/>
          </w:tcPr>
          <w:p w14:paraId="7365336A" w14:textId="702B7FA0" w:rsidR="00322332" w:rsidRPr="007B65CA" w:rsidRDefault="00322332" w:rsidP="00F50764">
            <w:pPr>
              <w:pStyle w:val="Text1"/>
              <w:spacing w:before="40" w:after="40"/>
              <w:ind w:left="709"/>
              <w:rPr>
                <w:rFonts w:asciiTheme="minorHAnsi" w:hAnsiTheme="minorHAnsi" w:cstheme="minorHAnsi"/>
                <w:noProof/>
                <w:sz w:val="22"/>
                <w:szCs w:val="22"/>
              </w:rPr>
            </w:pPr>
            <w:bookmarkStart w:id="19" w:name="_DV_C395"/>
            <w:r w:rsidRPr="007B65CA">
              <w:rPr>
                <w:rFonts w:asciiTheme="minorHAnsi" w:hAnsiTheme="minorHAnsi" w:cstheme="minorHAnsi"/>
                <w:color w:val="000000"/>
                <w:sz w:val="22"/>
                <w:szCs w:val="22"/>
              </w:rPr>
              <w:t xml:space="preserve">(v) </w:t>
            </w:r>
            <w:bookmarkStart w:id="20" w:name="_DV_M253"/>
            <w:bookmarkEnd w:id="19"/>
            <w:bookmarkEnd w:id="20"/>
            <w:r w:rsidRPr="007B65CA">
              <w:rPr>
                <w:rFonts w:asciiTheme="minorHAnsi" w:hAnsiTheme="minorHAnsi" w:cstheme="minorHAnsi"/>
                <w:color w:val="000000"/>
                <w:sz w:val="22"/>
                <w:szCs w:val="22"/>
              </w:rPr>
              <w:t xml:space="preserve">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w:t>
            </w:r>
            <w:r w:rsidR="00E349D4" w:rsidRPr="007B65CA">
              <w:rPr>
                <w:rFonts w:asciiTheme="minorHAnsi" w:hAnsiTheme="minorHAnsi" w:cstheme="minorHAnsi"/>
                <w:color w:val="000000"/>
                <w:sz w:val="22"/>
                <w:szCs w:val="22"/>
              </w:rPr>
              <w:t>terrorism:</w:t>
            </w:r>
          </w:p>
        </w:tc>
        <w:tc>
          <w:tcPr>
            <w:tcW w:w="812" w:type="dxa"/>
            <w:shd w:val="clear" w:color="auto" w:fill="auto"/>
          </w:tcPr>
          <w:p w14:paraId="0C7258A1"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19BEDA5A"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765C5AB5" w14:textId="77777777" w:rsidTr="00F50764">
        <w:tc>
          <w:tcPr>
            <w:tcW w:w="8238" w:type="dxa"/>
            <w:shd w:val="clear" w:color="auto" w:fill="auto"/>
          </w:tcPr>
          <w:p w14:paraId="1E5077D1" w14:textId="77777777" w:rsidR="00322332" w:rsidRPr="007B65CA" w:rsidRDefault="00322332" w:rsidP="00F50764">
            <w:pPr>
              <w:pStyle w:val="Text1"/>
              <w:spacing w:before="40" w:after="40"/>
              <w:ind w:left="709"/>
              <w:rPr>
                <w:rFonts w:asciiTheme="minorHAnsi" w:hAnsiTheme="minorHAnsi" w:cstheme="minorHAnsi"/>
                <w:color w:val="000000"/>
                <w:sz w:val="22"/>
                <w:szCs w:val="22"/>
              </w:rPr>
            </w:pPr>
            <w:bookmarkStart w:id="21" w:name="_DV_C400"/>
            <w:r w:rsidRPr="007B65CA">
              <w:rPr>
                <w:rFonts w:asciiTheme="minorHAnsi" w:hAnsiTheme="minorHAnsi" w:cstheme="minorHAnsi"/>
                <w:color w:val="000000"/>
                <w:sz w:val="22"/>
                <w:szCs w:val="22"/>
              </w:rPr>
              <w:t xml:space="preserve">(vi) </w:t>
            </w:r>
            <w:bookmarkStart w:id="22" w:name="_DV_M254"/>
            <w:bookmarkEnd w:id="21"/>
            <w:bookmarkEnd w:id="22"/>
            <w:r w:rsidRPr="007B65CA">
              <w:rPr>
                <w:rFonts w:asciiTheme="minorHAnsi" w:hAnsiTheme="minorHAnsi" w:cstheme="minorHAnsi"/>
                <w:bCs/>
                <w:iCs/>
                <w:sz w:val="22"/>
                <w:szCs w:val="22"/>
              </w:rPr>
              <w:t>child labour or other offences concerning trafficking in human beings</w:t>
            </w:r>
            <w:r w:rsidRPr="007B65CA">
              <w:rPr>
                <w:rFonts w:asciiTheme="minorHAnsi" w:hAnsiTheme="minorHAnsi" w:cstheme="minorHAnsi"/>
                <w:sz w:val="22"/>
                <w:szCs w:val="22"/>
              </w:rPr>
              <w:t xml:space="preserve"> </w:t>
            </w:r>
            <w:bookmarkStart w:id="23" w:name="_DV_C402"/>
            <w:r w:rsidRPr="007B65CA">
              <w:rPr>
                <w:rFonts w:asciiTheme="minorHAnsi" w:hAnsiTheme="minorHAnsi" w:cstheme="minorHAnsi"/>
                <w:color w:val="000000"/>
                <w:sz w:val="22"/>
                <w:szCs w:val="22"/>
              </w:rPr>
              <w:t>as referred to in Article 2 of Directive 2011/36/EU of the European Parliament and of the Council</w:t>
            </w:r>
            <w:bookmarkStart w:id="24" w:name="_DV_C404"/>
            <w:bookmarkEnd w:id="23"/>
            <w:r w:rsidRPr="007B65CA">
              <w:rPr>
                <w:rFonts w:asciiTheme="minorHAnsi" w:hAnsiTheme="minorHAnsi" w:cstheme="minorHAnsi"/>
                <w:color w:val="000000"/>
                <w:sz w:val="22"/>
                <w:szCs w:val="22"/>
              </w:rPr>
              <w:t>;</w:t>
            </w:r>
            <w:bookmarkEnd w:id="24"/>
          </w:p>
        </w:tc>
        <w:tc>
          <w:tcPr>
            <w:tcW w:w="812" w:type="dxa"/>
            <w:shd w:val="clear" w:color="auto" w:fill="auto"/>
          </w:tcPr>
          <w:p w14:paraId="1011565C"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042ABB34"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185F5974" w14:textId="77777777" w:rsidTr="00F50764">
        <w:tc>
          <w:tcPr>
            <w:tcW w:w="8238" w:type="dxa"/>
            <w:shd w:val="clear" w:color="auto" w:fill="auto"/>
          </w:tcPr>
          <w:p w14:paraId="5010C106" w14:textId="77777777" w:rsidR="00322332" w:rsidRPr="007B65CA" w:rsidRDefault="00322332" w:rsidP="00322332">
            <w:pPr>
              <w:pStyle w:val="Text1"/>
              <w:numPr>
                <w:ilvl w:val="0"/>
                <w:numId w:val="18"/>
              </w:numPr>
              <w:spacing w:before="40" w:after="40"/>
              <w:rPr>
                <w:rFonts w:asciiTheme="minorHAnsi" w:hAnsiTheme="minorHAnsi" w:cstheme="minorHAnsi"/>
                <w:color w:val="000000"/>
                <w:sz w:val="22"/>
                <w:szCs w:val="22"/>
              </w:rPr>
            </w:pPr>
            <w:r w:rsidRPr="007B65CA">
              <w:rPr>
                <w:rFonts w:asciiTheme="minorHAnsi" w:hAnsiTheme="minorHAnsi" w:cstheme="minorHAnsi"/>
                <w:noProof/>
                <w:sz w:val="22"/>
                <w:szCs w:val="22"/>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sidRPr="007B65CA">
              <w:rPr>
                <w:rFonts w:asciiTheme="minorHAnsi" w:hAnsiTheme="minorHAnsi" w:cstheme="minorHAnsi"/>
                <w:color w:val="000000"/>
                <w:sz w:val="22"/>
                <w:szCs w:val="22"/>
              </w:rPr>
              <w:t>the European Anti-Fraud Office (OLAF)</w:t>
            </w:r>
            <w:r w:rsidRPr="007B65CA">
              <w:rPr>
                <w:rFonts w:asciiTheme="minorHAnsi" w:hAnsiTheme="minorHAnsi" w:cstheme="minorHAnsi"/>
                <w:noProof/>
                <w:sz w:val="22"/>
                <w:szCs w:val="22"/>
              </w:rPr>
              <w:t xml:space="preserve"> or the Court of Auditors; </w:t>
            </w:r>
          </w:p>
        </w:tc>
        <w:tc>
          <w:tcPr>
            <w:tcW w:w="812" w:type="dxa"/>
            <w:shd w:val="clear" w:color="auto" w:fill="auto"/>
          </w:tcPr>
          <w:p w14:paraId="2DC9D2FB"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32AFABD2"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0ADA190A" w14:textId="77777777" w:rsidTr="00F50764">
        <w:tc>
          <w:tcPr>
            <w:tcW w:w="8238" w:type="dxa"/>
            <w:shd w:val="clear" w:color="auto" w:fill="auto"/>
          </w:tcPr>
          <w:p w14:paraId="1CF77988" w14:textId="77777777" w:rsidR="00322332" w:rsidRPr="007B65CA" w:rsidRDefault="00322332" w:rsidP="00322332">
            <w:pPr>
              <w:pStyle w:val="Text1"/>
              <w:numPr>
                <w:ilvl w:val="0"/>
                <w:numId w:val="18"/>
              </w:numPr>
              <w:spacing w:before="40" w:after="40"/>
              <w:rPr>
                <w:rFonts w:asciiTheme="minorHAnsi" w:hAnsiTheme="minorHAnsi" w:cstheme="minorHAnsi"/>
                <w:noProof/>
                <w:sz w:val="22"/>
                <w:szCs w:val="22"/>
              </w:rPr>
            </w:pPr>
            <w:bookmarkStart w:id="25" w:name="_DV_C410"/>
            <w:r w:rsidRPr="007B65CA">
              <w:rPr>
                <w:rFonts w:asciiTheme="minorHAnsi" w:hAnsiTheme="minorHAnsi" w:cstheme="minorHAnsi"/>
                <w:color w:val="000000"/>
                <w:sz w:val="22"/>
                <w:szCs w:val="22"/>
              </w:rPr>
              <w:t>it has been established by a final judgment or final administrative decision that the person has committed an irregularity within the meaning of Article 1(2) of Council Regulation (EC, Euratom) No 2988/95</w:t>
            </w:r>
            <w:bookmarkEnd w:id="25"/>
            <w:r w:rsidRPr="007B65CA">
              <w:rPr>
                <w:rFonts w:asciiTheme="minorHAnsi" w:hAnsiTheme="minorHAnsi" w:cstheme="minorHAnsi"/>
                <w:color w:val="000000"/>
                <w:sz w:val="22"/>
                <w:szCs w:val="22"/>
              </w:rPr>
              <w:t>;</w:t>
            </w:r>
          </w:p>
        </w:tc>
        <w:tc>
          <w:tcPr>
            <w:tcW w:w="812" w:type="dxa"/>
            <w:shd w:val="clear" w:color="auto" w:fill="auto"/>
          </w:tcPr>
          <w:p w14:paraId="5CFE0755"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186C392C"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0A54F9F0" w14:textId="77777777" w:rsidTr="00F50764">
        <w:tc>
          <w:tcPr>
            <w:tcW w:w="8238" w:type="dxa"/>
            <w:shd w:val="clear" w:color="auto" w:fill="auto"/>
          </w:tcPr>
          <w:p w14:paraId="6BFF561E" w14:textId="77777777" w:rsidR="00322332" w:rsidRPr="007B65CA" w:rsidRDefault="00322332" w:rsidP="00322332">
            <w:pPr>
              <w:pStyle w:val="Text1"/>
              <w:numPr>
                <w:ilvl w:val="0"/>
                <w:numId w:val="18"/>
              </w:numPr>
              <w:spacing w:before="40" w:after="40"/>
              <w:rPr>
                <w:rFonts w:asciiTheme="minorHAnsi" w:hAnsiTheme="minorHAnsi" w:cstheme="minorHAnsi"/>
                <w:color w:val="000000"/>
                <w:sz w:val="22"/>
                <w:szCs w:val="22"/>
              </w:rPr>
            </w:pPr>
            <w:r w:rsidRPr="007B65CA">
              <w:rPr>
                <w:rFonts w:asciiTheme="minorHAnsi" w:hAnsiTheme="minorHAnsi" w:cstheme="minorHAnsi"/>
                <w:color w:val="000000"/>
                <w:sz w:val="22"/>
                <w:szCs w:val="22"/>
              </w:rPr>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D97B3A9"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shd w:val="clear" w:color="auto" w:fill="auto"/>
          </w:tcPr>
          <w:p w14:paraId="7FD4307C"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3C5075" w14:paraId="6F320C03" w14:textId="77777777" w:rsidTr="00F50764">
        <w:tc>
          <w:tcPr>
            <w:tcW w:w="8238" w:type="dxa"/>
            <w:tcBorders>
              <w:top w:val="single" w:sz="4" w:space="0" w:color="auto"/>
              <w:left w:val="single" w:sz="4" w:space="0" w:color="auto"/>
              <w:bottom w:val="single" w:sz="4" w:space="0" w:color="auto"/>
              <w:right w:val="single" w:sz="4" w:space="0" w:color="auto"/>
            </w:tcBorders>
            <w:shd w:val="clear" w:color="auto" w:fill="auto"/>
          </w:tcPr>
          <w:p w14:paraId="57A82E2A" w14:textId="77777777" w:rsidR="00322332" w:rsidRPr="003C5075" w:rsidRDefault="00322332" w:rsidP="00322332">
            <w:pPr>
              <w:numPr>
                <w:ilvl w:val="0"/>
                <w:numId w:val="19"/>
              </w:numPr>
              <w:spacing w:before="40" w:after="40"/>
              <w:jc w:val="both"/>
              <w:rPr>
                <w:rFonts w:asciiTheme="minorHAnsi" w:hAnsiTheme="minorHAnsi" w:cstheme="minorHAnsi"/>
                <w:b/>
                <w:bCs/>
                <w:color w:val="000000"/>
                <w:sz w:val="22"/>
                <w:szCs w:val="22"/>
                <w:lang w:eastAsia="zh-CN"/>
              </w:rPr>
            </w:pPr>
            <w:r w:rsidRPr="003C5075">
              <w:rPr>
                <w:rFonts w:asciiTheme="minorHAnsi" w:hAnsiTheme="minorHAnsi" w:cstheme="minorHAnsi"/>
                <w:b/>
                <w:bCs/>
                <w:color w:val="000000"/>
                <w:sz w:val="22"/>
                <w:szCs w:val="22"/>
                <w:lang w:eastAsia="zh-CN"/>
              </w:rPr>
              <w:t>declares that, for the situations referred to in points (1) (c) to (1) (h) above, in the absence of a final judgement or a final administrative decision, the person is</w:t>
            </w:r>
            <w:r w:rsidRPr="003C5075">
              <w:rPr>
                <w:rStyle w:val="FootnoteReference"/>
                <w:rFonts w:asciiTheme="minorHAnsi" w:hAnsiTheme="minorHAnsi" w:cstheme="minorHAnsi"/>
                <w:b/>
                <w:bCs/>
                <w:color w:val="000000"/>
                <w:sz w:val="22"/>
                <w:szCs w:val="22"/>
                <w:lang w:eastAsia="zh-CN"/>
              </w:rPr>
              <w:footnoteReference w:id="1"/>
            </w:r>
            <w:r w:rsidRPr="003C5075">
              <w:rPr>
                <w:rFonts w:asciiTheme="minorHAnsi" w:hAnsiTheme="minorHAnsi" w:cstheme="minorHAnsi"/>
                <w:b/>
                <w:bCs/>
                <w:color w:val="000000"/>
                <w:sz w:val="22"/>
                <w:szCs w:val="22"/>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9FFD493" w14:textId="77777777" w:rsidR="00322332" w:rsidRPr="003C5075" w:rsidRDefault="00322332" w:rsidP="00C778F3">
            <w:pPr>
              <w:spacing w:before="240" w:after="120"/>
              <w:jc w:val="center"/>
              <w:rPr>
                <w:rFonts w:asciiTheme="minorHAnsi" w:hAnsiTheme="minorHAnsi" w:cstheme="minorHAnsi"/>
                <w:b/>
                <w:bCs/>
                <w:noProof/>
                <w:sz w:val="22"/>
                <w:szCs w:val="22"/>
              </w:rPr>
            </w:pPr>
            <w:r w:rsidRPr="003C5075">
              <w:rPr>
                <w:rFonts w:asciiTheme="minorHAnsi" w:hAnsiTheme="minorHAnsi" w:cstheme="minorHAnsi"/>
                <w:b/>
                <w:bCs/>
                <w:noProof/>
                <w:sz w:val="22"/>
                <w:szCs w:val="22"/>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68B0B02" w14:textId="77777777" w:rsidR="00322332" w:rsidRPr="003C5075" w:rsidRDefault="00322332" w:rsidP="00C778F3">
            <w:pPr>
              <w:spacing w:before="240" w:after="120"/>
              <w:jc w:val="center"/>
              <w:rPr>
                <w:rFonts w:asciiTheme="minorHAnsi" w:hAnsiTheme="minorHAnsi" w:cstheme="minorHAnsi"/>
                <w:b/>
                <w:bCs/>
                <w:noProof/>
                <w:sz w:val="22"/>
                <w:szCs w:val="22"/>
              </w:rPr>
            </w:pPr>
            <w:r w:rsidRPr="003C5075">
              <w:rPr>
                <w:rFonts w:asciiTheme="minorHAnsi" w:hAnsiTheme="minorHAnsi" w:cstheme="minorHAnsi"/>
                <w:b/>
                <w:bCs/>
                <w:noProof/>
                <w:sz w:val="22"/>
                <w:szCs w:val="22"/>
              </w:rPr>
              <w:t>NO</w:t>
            </w:r>
          </w:p>
        </w:tc>
      </w:tr>
      <w:tr w:rsidR="00322332" w:rsidRPr="00C54D87" w14:paraId="420CBA03" w14:textId="77777777" w:rsidTr="00F50764">
        <w:tc>
          <w:tcPr>
            <w:tcW w:w="8238" w:type="dxa"/>
            <w:tcBorders>
              <w:top w:val="single" w:sz="4" w:space="0" w:color="auto"/>
              <w:left w:val="single" w:sz="4" w:space="0" w:color="auto"/>
              <w:bottom w:val="single" w:sz="4" w:space="0" w:color="auto"/>
              <w:right w:val="single" w:sz="4" w:space="0" w:color="auto"/>
            </w:tcBorders>
            <w:shd w:val="clear" w:color="auto" w:fill="auto"/>
          </w:tcPr>
          <w:p w14:paraId="6E03C972" w14:textId="77777777" w:rsidR="00322332" w:rsidRPr="007B65CA" w:rsidRDefault="00322332" w:rsidP="00322332">
            <w:pPr>
              <w:pStyle w:val="Text1"/>
              <w:numPr>
                <w:ilvl w:val="0"/>
                <w:numId w:val="20"/>
              </w:numPr>
              <w:spacing w:before="40" w:after="40"/>
              <w:ind w:left="709" w:firstLine="0"/>
              <w:rPr>
                <w:rFonts w:asciiTheme="minorHAnsi" w:hAnsiTheme="minorHAnsi" w:cstheme="minorHAnsi"/>
                <w:color w:val="000000"/>
                <w:sz w:val="22"/>
                <w:szCs w:val="22"/>
              </w:rPr>
            </w:pPr>
            <w:r w:rsidRPr="007B65CA">
              <w:rPr>
                <w:rFonts w:asciiTheme="minorHAnsi" w:hAnsiTheme="minorHAnsi" w:cstheme="minorHAnsi"/>
                <w:color w:val="000000"/>
                <w:sz w:val="22"/>
                <w:szCs w:val="22"/>
              </w:rPr>
              <w:t xml:space="preserve"> subject to facts established in the context of audits or investigations carried out by the European Public Prosecutor's Office, the Court of Auditors, or the internal auditor, or any other check, audit or control performed under the responsibility of an authorising officer of an EU institution, of a European office or of an EU agency or body;</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2540C15"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D604A3D"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1A726670" w14:textId="77777777" w:rsidTr="00F50764">
        <w:tc>
          <w:tcPr>
            <w:tcW w:w="8238" w:type="dxa"/>
            <w:tcBorders>
              <w:top w:val="single" w:sz="4" w:space="0" w:color="auto"/>
              <w:left w:val="single" w:sz="4" w:space="0" w:color="auto"/>
              <w:bottom w:val="single" w:sz="4" w:space="0" w:color="auto"/>
              <w:right w:val="single" w:sz="4" w:space="0" w:color="auto"/>
            </w:tcBorders>
            <w:shd w:val="clear" w:color="auto" w:fill="auto"/>
          </w:tcPr>
          <w:p w14:paraId="7D48D33D" w14:textId="77777777" w:rsidR="00322332" w:rsidRPr="007B65CA" w:rsidDel="00977B4E" w:rsidRDefault="00322332" w:rsidP="00322332">
            <w:pPr>
              <w:pStyle w:val="Text1"/>
              <w:numPr>
                <w:ilvl w:val="0"/>
                <w:numId w:val="20"/>
              </w:numPr>
              <w:spacing w:before="40" w:after="40"/>
              <w:ind w:left="709" w:firstLine="0"/>
              <w:rPr>
                <w:rFonts w:asciiTheme="minorHAnsi" w:hAnsiTheme="minorHAnsi" w:cstheme="minorHAnsi"/>
                <w:color w:val="000000"/>
                <w:sz w:val="22"/>
                <w:szCs w:val="22"/>
              </w:rPr>
            </w:pPr>
            <w:r w:rsidRPr="007B65CA">
              <w:rPr>
                <w:rFonts w:asciiTheme="minorHAnsi" w:hAnsiTheme="minorHAnsi" w:cstheme="minorHAnsi"/>
                <w:color w:val="000000"/>
                <w:sz w:val="22"/>
                <w:szCs w:val="22"/>
              </w:rPr>
              <w:t xml:space="preserve"> subject to non-final judgments or 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6DDCB64E"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474AC4F3"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0C95E61C" w14:textId="77777777" w:rsidTr="00F50764">
        <w:tc>
          <w:tcPr>
            <w:tcW w:w="8238" w:type="dxa"/>
            <w:tcBorders>
              <w:top w:val="single" w:sz="4" w:space="0" w:color="auto"/>
              <w:left w:val="single" w:sz="4" w:space="0" w:color="auto"/>
              <w:bottom w:val="single" w:sz="4" w:space="0" w:color="auto"/>
              <w:right w:val="single" w:sz="4" w:space="0" w:color="auto"/>
            </w:tcBorders>
            <w:shd w:val="clear" w:color="auto" w:fill="auto"/>
          </w:tcPr>
          <w:p w14:paraId="31D08718" w14:textId="77777777" w:rsidR="00322332" w:rsidRPr="007B65CA" w:rsidDel="00977B4E" w:rsidRDefault="00322332" w:rsidP="00322332">
            <w:pPr>
              <w:pStyle w:val="Text1"/>
              <w:numPr>
                <w:ilvl w:val="0"/>
                <w:numId w:val="20"/>
              </w:numPr>
              <w:spacing w:before="40" w:after="40"/>
              <w:ind w:left="709" w:firstLine="0"/>
              <w:rPr>
                <w:rFonts w:asciiTheme="minorHAnsi" w:hAnsiTheme="minorHAnsi" w:cstheme="minorHAnsi"/>
                <w:color w:val="000000"/>
                <w:sz w:val="22"/>
                <w:szCs w:val="22"/>
              </w:rPr>
            </w:pPr>
            <w:r w:rsidRPr="007B65CA">
              <w:rPr>
                <w:rFonts w:asciiTheme="minorHAnsi" w:hAnsiTheme="minorHAnsi" w:cstheme="minorHAnsi"/>
                <w:color w:val="000000"/>
                <w:sz w:val="22"/>
                <w:szCs w:val="22"/>
              </w:rPr>
              <w:t xml:space="preserve"> subject to 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7DB643C"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6A11456"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142EA6E1" w14:textId="77777777" w:rsidTr="00F50764">
        <w:tc>
          <w:tcPr>
            <w:tcW w:w="8238" w:type="dxa"/>
            <w:tcBorders>
              <w:top w:val="single" w:sz="4" w:space="0" w:color="auto"/>
              <w:left w:val="single" w:sz="4" w:space="0" w:color="auto"/>
              <w:bottom w:val="single" w:sz="4" w:space="0" w:color="auto"/>
              <w:right w:val="single" w:sz="4" w:space="0" w:color="auto"/>
            </w:tcBorders>
            <w:shd w:val="clear" w:color="auto" w:fill="auto"/>
          </w:tcPr>
          <w:p w14:paraId="6DA982DB" w14:textId="77777777" w:rsidR="00322332" w:rsidRPr="007B65CA" w:rsidDel="00977B4E" w:rsidRDefault="00322332" w:rsidP="00322332">
            <w:pPr>
              <w:pStyle w:val="Text1"/>
              <w:numPr>
                <w:ilvl w:val="0"/>
                <w:numId w:val="20"/>
              </w:numPr>
              <w:spacing w:before="40" w:after="40"/>
              <w:ind w:left="709" w:firstLine="0"/>
              <w:rPr>
                <w:rFonts w:asciiTheme="minorHAnsi" w:hAnsiTheme="minorHAnsi" w:cstheme="minorHAnsi"/>
                <w:color w:val="000000"/>
                <w:sz w:val="22"/>
                <w:szCs w:val="22"/>
              </w:rPr>
            </w:pPr>
            <w:r w:rsidRPr="007B65CA">
              <w:rPr>
                <w:rFonts w:asciiTheme="minorHAnsi" w:hAnsiTheme="minorHAnsi" w:cstheme="minorHAnsi"/>
                <w:color w:val="000000"/>
                <w:sz w:val="22"/>
                <w:szCs w:val="22"/>
              </w:rPr>
              <w:tab/>
              <w:t xml:space="preserve"> subject to 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B0DFEBA"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2F1E018"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18CC42C2" w14:textId="77777777" w:rsidTr="00F50764">
        <w:tc>
          <w:tcPr>
            <w:tcW w:w="8238" w:type="dxa"/>
            <w:tcBorders>
              <w:top w:val="single" w:sz="4" w:space="0" w:color="auto"/>
              <w:left w:val="single" w:sz="4" w:space="0" w:color="auto"/>
              <w:bottom w:val="single" w:sz="4" w:space="0" w:color="auto"/>
              <w:right w:val="single" w:sz="4" w:space="0" w:color="auto"/>
            </w:tcBorders>
            <w:shd w:val="clear" w:color="auto" w:fill="auto"/>
          </w:tcPr>
          <w:p w14:paraId="5CC4B505" w14:textId="77777777" w:rsidR="00322332" w:rsidRPr="007B65CA" w:rsidDel="00977B4E" w:rsidRDefault="00322332" w:rsidP="00322332">
            <w:pPr>
              <w:pStyle w:val="Text1"/>
              <w:numPr>
                <w:ilvl w:val="0"/>
                <w:numId w:val="20"/>
              </w:numPr>
              <w:spacing w:before="40" w:after="40"/>
              <w:ind w:left="709" w:firstLine="0"/>
              <w:rPr>
                <w:rFonts w:asciiTheme="minorHAnsi" w:hAnsiTheme="minorHAnsi" w:cstheme="minorHAnsi"/>
                <w:color w:val="000000"/>
                <w:sz w:val="22"/>
                <w:szCs w:val="22"/>
              </w:rPr>
            </w:pPr>
            <w:r w:rsidRPr="007B65CA">
              <w:rPr>
                <w:rFonts w:asciiTheme="minorHAnsi" w:hAnsiTheme="minorHAnsi" w:cstheme="minorHAnsi"/>
                <w:color w:val="000000"/>
                <w:sz w:val="22"/>
                <w:szCs w:val="22"/>
              </w:rPr>
              <w:lastRenderedPageBreak/>
              <w:tab/>
              <w:t xml:space="preserve"> subject to decisions of the Commission relating to the infringement of Union competition law or of a national competent authority relating to the infringement of Union or national competition law;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016162E7"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101BE27B"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r w:rsidR="00322332" w:rsidRPr="00C54D87" w14:paraId="7E765A92" w14:textId="77777777" w:rsidTr="00F50764">
        <w:tc>
          <w:tcPr>
            <w:tcW w:w="8238" w:type="dxa"/>
            <w:tcBorders>
              <w:top w:val="single" w:sz="4" w:space="0" w:color="auto"/>
              <w:left w:val="single" w:sz="4" w:space="0" w:color="auto"/>
              <w:bottom w:val="single" w:sz="4" w:space="0" w:color="auto"/>
              <w:right w:val="single" w:sz="4" w:space="0" w:color="auto"/>
            </w:tcBorders>
            <w:shd w:val="clear" w:color="auto" w:fill="auto"/>
          </w:tcPr>
          <w:p w14:paraId="6F29C2AF" w14:textId="77777777" w:rsidR="00322332" w:rsidRPr="007B65CA" w:rsidDel="00977B4E" w:rsidRDefault="00322332" w:rsidP="00322332">
            <w:pPr>
              <w:pStyle w:val="Text1"/>
              <w:numPr>
                <w:ilvl w:val="0"/>
                <w:numId w:val="20"/>
              </w:numPr>
              <w:spacing w:before="40" w:after="40"/>
              <w:ind w:left="709" w:firstLine="0"/>
              <w:rPr>
                <w:rFonts w:asciiTheme="minorHAnsi" w:hAnsiTheme="minorHAnsi" w:cstheme="minorHAnsi"/>
                <w:color w:val="000000"/>
                <w:sz w:val="22"/>
                <w:szCs w:val="22"/>
              </w:rPr>
            </w:pPr>
            <w:r w:rsidRPr="007B65CA">
              <w:rPr>
                <w:rFonts w:asciiTheme="minorHAnsi" w:hAnsiTheme="minorHAnsi" w:cstheme="minorHAnsi"/>
                <w:color w:val="000000"/>
                <w:sz w:val="22"/>
                <w:szCs w:val="22"/>
              </w:rPr>
              <w:t xml:space="preserve"> informed, by any means, that it is subject to an investigation by the European Anti-Fraud office (OLAF): either because it has been given the opportunity to comment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01EB098"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4698093" w14:textId="77777777" w:rsidR="00322332" w:rsidRPr="007B65CA" w:rsidRDefault="00322332" w:rsidP="00C778F3">
            <w:pPr>
              <w:spacing w:before="240" w:after="120"/>
              <w:jc w:val="center"/>
              <w:rPr>
                <w:rFonts w:asciiTheme="minorHAnsi" w:hAnsiTheme="minorHAnsi" w:cstheme="minorHAnsi"/>
                <w:noProof/>
                <w:sz w:val="22"/>
                <w:szCs w:val="22"/>
              </w:rPr>
            </w:pPr>
            <w:r w:rsidRPr="007B65CA">
              <w:rPr>
                <w:rFonts w:asciiTheme="minorHAnsi" w:hAnsiTheme="minorHAnsi" w:cstheme="minorHAnsi"/>
                <w:noProof/>
                <w:sz w:val="22"/>
                <w:szCs w:val="22"/>
              </w:rPr>
              <w:fldChar w:fldCharType="begin">
                <w:ffData>
                  <w:name w:val="Check1"/>
                  <w:enabled/>
                  <w:calcOnExit w:val="0"/>
                  <w:checkBox>
                    <w:sizeAuto/>
                    <w:default w:val="0"/>
                  </w:checkBox>
                </w:ffData>
              </w:fldChar>
            </w:r>
            <w:r w:rsidRPr="007B65CA">
              <w:rPr>
                <w:rFonts w:asciiTheme="minorHAnsi" w:hAnsiTheme="minorHAnsi" w:cstheme="minorHAnsi"/>
                <w:noProof/>
                <w:sz w:val="22"/>
                <w:szCs w:val="22"/>
              </w:rPr>
              <w:instrText xml:space="preserve"> FORMCHECKBOX </w:instrText>
            </w:r>
            <w:r w:rsidRPr="007B65CA">
              <w:rPr>
                <w:rFonts w:asciiTheme="minorHAnsi" w:hAnsiTheme="minorHAnsi" w:cstheme="minorHAnsi"/>
                <w:noProof/>
                <w:sz w:val="22"/>
                <w:szCs w:val="22"/>
              </w:rPr>
            </w:r>
            <w:r w:rsidRPr="007B65CA">
              <w:rPr>
                <w:rFonts w:asciiTheme="minorHAnsi" w:hAnsiTheme="minorHAnsi" w:cstheme="minorHAnsi"/>
                <w:noProof/>
                <w:sz w:val="22"/>
                <w:szCs w:val="22"/>
              </w:rPr>
              <w:fldChar w:fldCharType="separate"/>
            </w:r>
            <w:r w:rsidRPr="007B65CA">
              <w:rPr>
                <w:rFonts w:asciiTheme="minorHAnsi" w:hAnsiTheme="minorHAnsi" w:cstheme="minorHAnsi"/>
                <w:noProof/>
                <w:sz w:val="22"/>
                <w:szCs w:val="22"/>
              </w:rPr>
              <w:fldChar w:fldCharType="end"/>
            </w:r>
          </w:p>
        </w:tc>
      </w:tr>
    </w:tbl>
    <w:p w14:paraId="1D7D84B5" w14:textId="77777777" w:rsidR="00322332" w:rsidRPr="00C54D87" w:rsidRDefault="00322332" w:rsidP="00322332">
      <w:pPr>
        <w:rPr>
          <w:rFonts w:asciiTheme="minorHAnsi" w:hAnsiTheme="minorHAnsi" w:cstheme="minorHAnsi"/>
        </w:rPr>
      </w:pPr>
    </w:p>
    <w:p w14:paraId="30D2304F" w14:textId="42254E6D" w:rsidR="00322332" w:rsidRDefault="00322332" w:rsidP="003C5075">
      <w:pPr>
        <w:pStyle w:val="Title"/>
        <w:jc w:val="left"/>
        <w:rPr>
          <w:rFonts w:asciiTheme="minorHAnsi" w:hAnsiTheme="minorHAnsi" w:cstheme="minorHAnsi"/>
          <w:i/>
          <w:sz w:val="24"/>
          <w:szCs w:val="24"/>
        </w:rPr>
      </w:pPr>
      <w:r w:rsidRPr="003C5075">
        <w:rPr>
          <w:rFonts w:asciiTheme="minorHAnsi" w:hAnsiTheme="minorHAnsi" w:cstheme="minorHAnsi"/>
          <w:noProof/>
          <w:sz w:val="24"/>
          <w:szCs w:val="24"/>
        </w:rPr>
        <w:t>II – Selection criteria</w:t>
      </w:r>
      <w:r w:rsidRPr="003C5075">
        <w:rPr>
          <w:rFonts w:asciiTheme="minorHAnsi" w:hAnsiTheme="minorHAnsi" w:cstheme="minorHAnsi"/>
          <w:i/>
          <w:sz w:val="24"/>
          <w:szCs w:val="24"/>
        </w:rPr>
        <w:t xml:space="preserve"> </w:t>
      </w:r>
    </w:p>
    <w:p w14:paraId="29F65A0F" w14:textId="77777777" w:rsidR="003C5075" w:rsidRPr="003C5075" w:rsidRDefault="003C5075" w:rsidP="003C5075">
      <w:pPr>
        <w:pStyle w:val="Title"/>
        <w:jc w:val="left"/>
        <w:rPr>
          <w:rFonts w:asciiTheme="minorHAnsi" w:hAnsiTheme="minorHAnsi" w:cstheme="minorHAnsi"/>
          <w:i/>
          <w:sz w:val="24"/>
          <w:szCs w:val="24"/>
        </w:rPr>
      </w:pPr>
    </w:p>
    <w:p w14:paraId="0A9414EE" w14:textId="77777777" w:rsidR="00322332" w:rsidRPr="003C5075" w:rsidRDefault="00322332" w:rsidP="00322332">
      <w:pPr>
        <w:jc w:val="both"/>
        <w:rPr>
          <w:rFonts w:asciiTheme="minorHAnsi" w:hAnsiTheme="minorHAnsi" w:cstheme="minorHAnsi"/>
          <w:iCs/>
          <w:sz w:val="22"/>
          <w:szCs w:val="22"/>
        </w:rPr>
      </w:pPr>
      <w:r w:rsidRPr="003C5075">
        <w:rPr>
          <w:rFonts w:asciiTheme="minorHAnsi" w:hAnsiTheme="minorHAnsi" w:cstheme="minorHAnsi"/>
          <w:b/>
          <w:bCs/>
          <w:sz w:val="22"/>
          <w:szCs w:val="22"/>
          <w:u w:val="single"/>
        </w:rPr>
        <w:t>Selection criteria applicable to</w:t>
      </w:r>
      <w:r w:rsidRPr="003C5075">
        <w:rPr>
          <w:rFonts w:asciiTheme="minorHAnsi" w:hAnsiTheme="minorHAnsi" w:cstheme="minorHAnsi"/>
          <w:b/>
          <w:bCs/>
          <w:i/>
          <w:iCs/>
          <w:sz w:val="22"/>
          <w:szCs w:val="22"/>
          <w:u w:val="single"/>
        </w:rPr>
        <w:t xml:space="preserve"> </w:t>
      </w:r>
      <w:r w:rsidRPr="003C5075">
        <w:rPr>
          <w:rFonts w:asciiTheme="minorHAnsi" w:hAnsiTheme="minorHAnsi" w:cstheme="minorHAnsi"/>
          <w:b/>
          <w:bCs/>
          <w:iCs/>
          <w:sz w:val="22"/>
          <w:szCs w:val="22"/>
          <w:u w:val="single"/>
        </w:rPr>
        <w:t>all consortium members/subcontractors/capacity providing entities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709"/>
        <w:gridCol w:w="708"/>
        <w:gridCol w:w="709"/>
      </w:tblGrid>
      <w:tr w:rsidR="00322332" w:rsidRPr="003C5075" w14:paraId="6F749E2F" w14:textId="77777777" w:rsidTr="003C5075">
        <w:tc>
          <w:tcPr>
            <w:tcW w:w="7650" w:type="dxa"/>
            <w:shd w:val="clear" w:color="auto" w:fill="auto"/>
          </w:tcPr>
          <w:p w14:paraId="347BDE2C" w14:textId="77777777" w:rsidR="00322332" w:rsidRPr="003C5075" w:rsidRDefault="00322332" w:rsidP="00322332">
            <w:pPr>
              <w:numPr>
                <w:ilvl w:val="0"/>
                <w:numId w:val="22"/>
              </w:numPr>
              <w:spacing w:before="120" w:after="120"/>
              <w:jc w:val="both"/>
              <w:rPr>
                <w:rFonts w:asciiTheme="minorHAnsi" w:hAnsiTheme="minorHAnsi" w:cstheme="minorHAnsi"/>
                <w:b/>
                <w:bCs/>
                <w:noProof/>
                <w:sz w:val="22"/>
                <w:szCs w:val="22"/>
              </w:rPr>
            </w:pPr>
            <w:r w:rsidRPr="003C5075">
              <w:rPr>
                <w:rFonts w:asciiTheme="minorHAnsi" w:hAnsiTheme="minorHAnsi" w:cstheme="minorHAnsi"/>
                <w:b/>
                <w:bCs/>
                <w:noProof/>
                <w:sz w:val="22"/>
                <w:szCs w:val="22"/>
              </w:rPr>
              <w:t>declares that the above-mentioned person complies with the selection criteria applicable to it individually as provided in the tender documents:</w:t>
            </w:r>
          </w:p>
        </w:tc>
        <w:tc>
          <w:tcPr>
            <w:tcW w:w="709" w:type="dxa"/>
            <w:shd w:val="clear" w:color="auto" w:fill="auto"/>
          </w:tcPr>
          <w:p w14:paraId="0F071F05" w14:textId="77777777" w:rsidR="00322332" w:rsidRPr="003C5075" w:rsidRDefault="00322332" w:rsidP="00F50764">
            <w:pPr>
              <w:spacing w:before="240" w:after="120"/>
              <w:jc w:val="both"/>
              <w:rPr>
                <w:rFonts w:asciiTheme="minorHAnsi" w:hAnsiTheme="minorHAnsi" w:cstheme="minorHAnsi"/>
                <w:b/>
                <w:bCs/>
                <w:noProof/>
                <w:sz w:val="22"/>
                <w:szCs w:val="22"/>
              </w:rPr>
            </w:pPr>
            <w:r w:rsidRPr="003C5075">
              <w:rPr>
                <w:rFonts w:asciiTheme="minorHAnsi" w:hAnsiTheme="minorHAnsi" w:cstheme="minorHAnsi"/>
                <w:b/>
                <w:bCs/>
                <w:noProof/>
                <w:sz w:val="22"/>
                <w:szCs w:val="22"/>
              </w:rPr>
              <w:t>YES</w:t>
            </w:r>
          </w:p>
        </w:tc>
        <w:tc>
          <w:tcPr>
            <w:tcW w:w="708" w:type="dxa"/>
            <w:shd w:val="clear" w:color="auto" w:fill="auto"/>
          </w:tcPr>
          <w:p w14:paraId="1F3DBEE9" w14:textId="77777777" w:rsidR="00322332" w:rsidRPr="003C5075" w:rsidRDefault="00322332" w:rsidP="00F50764">
            <w:pPr>
              <w:spacing w:before="240" w:after="120"/>
              <w:jc w:val="both"/>
              <w:rPr>
                <w:rFonts w:asciiTheme="minorHAnsi" w:hAnsiTheme="minorHAnsi" w:cstheme="minorHAnsi"/>
                <w:b/>
                <w:bCs/>
                <w:noProof/>
                <w:sz w:val="22"/>
                <w:szCs w:val="22"/>
              </w:rPr>
            </w:pPr>
            <w:r w:rsidRPr="003C5075">
              <w:rPr>
                <w:rFonts w:asciiTheme="minorHAnsi" w:hAnsiTheme="minorHAnsi" w:cstheme="minorHAnsi"/>
                <w:b/>
                <w:bCs/>
                <w:noProof/>
                <w:sz w:val="22"/>
                <w:szCs w:val="22"/>
              </w:rPr>
              <w:t>NO</w:t>
            </w:r>
          </w:p>
        </w:tc>
        <w:tc>
          <w:tcPr>
            <w:tcW w:w="709" w:type="dxa"/>
            <w:shd w:val="clear" w:color="auto" w:fill="auto"/>
          </w:tcPr>
          <w:p w14:paraId="1ED1BE0C" w14:textId="77777777" w:rsidR="00322332" w:rsidRPr="003C5075" w:rsidRDefault="00322332" w:rsidP="00F50764">
            <w:pPr>
              <w:spacing w:before="240" w:after="120"/>
              <w:jc w:val="both"/>
              <w:rPr>
                <w:rFonts w:asciiTheme="minorHAnsi" w:hAnsiTheme="minorHAnsi" w:cstheme="minorHAnsi"/>
                <w:b/>
                <w:bCs/>
                <w:noProof/>
                <w:sz w:val="22"/>
                <w:szCs w:val="22"/>
              </w:rPr>
            </w:pPr>
            <w:r w:rsidRPr="003C5075">
              <w:rPr>
                <w:rFonts w:asciiTheme="minorHAnsi" w:hAnsiTheme="minorHAnsi" w:cstheme="minorHAnsi"/>
                <w:b/>
                <w:bCs/>
                <w:noProof/>
                <w:sz w:val="22"/>
                <w:szCs w:val="22"/>
              </w:rPr>
              <w:t>N/A</w:t>
            </w:r>
          </w:p>
        </w:tc>
      </w:tr>
      <w:tr w:rsidR="00AA414E" w:rsidRPr="003C5075" w14:paraId="615FCCB4" w14:textId="77777777" w:rsidTr="0092606C">
        <w:tc>
          <w:tcPr>
            <w:tcW w:w="7650" w:type="dxa"/>
            <w:shd w:val="clear" w:color="auto" w:fill="auto"/>
          </w:tcPr>
          <w:p w14:paraId="3182FC62" w14:textId="77777777" w:rsidR="00AA414E" w:rsidRPr="003C5075" w:rsidRDefault="00AA414E" w:rsidP="00AA414E">
            <w:pPr>
              <w:pStyle w:val="Text1"/>
              <w:numPr>
                <w:ilvl w:val="0"/>
                <w:numId w:val="21"/>
              </w:numPr>
              <w:spacing w:before="40" w:after="40"/>
              <w:rPr>
                <w:rFonts w:asciiTheme="minorHAnsi" w:hAnsiTheme="minorHAnsi" w:cstheme="minorBidi"/>
                <w:noProof/>
                <w:sz w:val="22"/>
                <w:szCs w:val="22"/>
              </w:rPr>
            </w:pPr>
            <w:r w:rsidRPr="665E9207">
              <w:rPr>
                <w:rFonts w:asciiTheme="minorHAnsi" w:hAnsiTheme="minorHAnsi" w:cstheme="minorBidi"/>
                <w:noProof/>
                <w:sz w:val="22"/>
                <w:szCs w:val="22"/>
              </w:rPr>
              <w:t>It has the legal and regulatory capacity to pursue the professional activity needed for performing the contract as required in the Terms of Reference;</w:t>
            </w:r>
          </w:p>
        </w:tc>
        <w:tc>
          <w:tcPr>
            <w:tcW w:w="709" w:type="dxa"/>
            <w:shd w:val="clear" w:color="auto" w:fill="auto"/>
          </w:tcPr>
          <w:p w14:paraId="0918FD05"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c>
          <w:tcPr>
            <w:tcW w:w="708" w:type="dxa"/>
            <w:shd w:val="clear" w:color="auto" w:fill="auto"/>
          </w:tcPr>
          <w:p w14:paraId="1EAF4BE3"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c>
          <w:tcPr>
            <w:tcW w:w="709" w:type="dxa"/>
          </w:tcPr>
          <w:p w14:paraId="45FEF73E"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r>
      <w:tr w:rsidR="00AA414E" w:rsidRPr="003C5075" w14:paraId="6DE4F665" w14:textId="77777777" w:rsidTr="0092606C">
        <w:tc>
          <w:tcPr>
            <w:tcW w:w="7650" w:type="dxa"/>
            <w:shd w:val="clear" w:color="auto" w:fill="auto"/>
          </w:tcPr>
          <w:p w14:paraId="333D04A9" w14:textId="77777777" w:rsidR="00AA414E" w:rsidRPr="003C5075" w:rsidRDefault="00AA414E" w:rsidP="00AA414E">
            <w:pPr>
              <w:pStyle w:val="Text1"/>
              <w:numPr>
                <w:ilvl w:val="0"/>
                <w:numId w:val="21"/>
              </w:numPr>
              <w:spacing w:before="40" w:after="40"/>
              <w:rPr>
                <w:rFonts w:asciiTheme="minorHAnsi" w:hAnsiTheme="minorHAnsi" w:cstheme="minorBidi"/>
                <w:noProof/>
                <w:sz w:val="22"/>
                <w:szCs w:val="22"/>
              </w:rPr>
            </w:pPr>
            <w:r w:rsidRPr="665E9207">
              <w:rPr>
                <w:rFonts w:asciiTheme="minorHAnsi" w:hAnsiTheme="minorHAnsi" w:cstheme="minorBidi"/>
                <w:noProof/>
                <w:sz w:val="22"/>
                <w:szCs w:val="22"/>
              </w:rPr>
              <w:t>It fulfills the applicable professional criteria indicated in the Terms of Reference.</w:t>
            </w:r>
          </w:p>
        </w:tc>
        <w:tc>
          <w:tcPr>
            <w:tcW w:w="709" w:type="dxa"/>
            <w:shd w:val="clear" w:color="auto" w:fill="auto"/>
          </w:tcPr>
          <w:p w14:paraId="46E8971E"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c>
          <w:tcPr>
            <w:tcW w:w="708" w:type="dxa"/>
            <w:shd w:val="clear" w:color="auto" w:fill="auto"/>
          </w:tcPr>
          <w:p w14:paraId="63FA3DED"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c>
          <w:tcPr>
            <w:tcW w:w="709" w:type="dxa"/>
          </w:tcPr>
          <w:p w14:paraId="122699BF"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r>
      <w:tr w:rsidR="00AA414E" w:rsidRPr="003C5075" w14:paraId="47475C31" w14:textId="77777777" w:rsidTr="0092606C">
        <w:tc>
          <w:tcPr>
            <w:tcW w:w="7650" w:type="dxa"/>
            <w:shd w:val="clear" w:color="auto" w:fill="auto"/>
          </w:tcPr>
          <w:p w14:paraId="03CD81DF" w14:textId="77777777" w:rsidR="00AA414E" w:rsidRPr="003C5075" w:rsidRDefault="00AA414E" w:rsidP="00AA414E">
            <w:pPr>
              <w:pStyle w:val="Text1"/>
              <w:numPr>
                <w:ilvl w:val="0"/>
                <w:numId w:val="21"/>
              </w:numPr>
              <w:spacing w:before="40" w:after="40"/>
              <w:rPr>
                <w:rFonts w:asciiTheme="minorHAnsi" w:hAnsiTheme="minorHAnsi" w:cstheme="minorHAnsi"/>
                <w:noProof/>
                <w:sz w:val="22"/>
                <w:szCs w:val="22"/>
              </w:rPr>
            </w:pPr>
            <w:r w:rsidRPr="003C5075">
              <w:rPr>
                <w:rFonts w:asciiTheme="minorHAnsi" w:hAnsiTheme="minorHAnsi" w:cstheme="minorHAnsi"/>
                <w:noProof/>
                <w:sz w:val="22"/>
                <w:szCs w:val="22"/>
              </w:rPr>
              <w:t>is not subject to conflicting interests which may negatively affect the contract performance.</w:t>
            </w:r>
          </w:p>
        </w:tc>
        <w:tc>
          <w:tcPr>
            <w:tcW w:w="709" w:type="dxa"/>
            <w:shd w:val="clear" w:color="auto" w:fill="auto"/>
          </w:tcPr>
          <w:p w14:paraId="7DFC012E"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c>
          <w:tcPr>
            <w:tcW w:w="708" w:type="dxa"/>
            <w:shd w:val="clear" w:color="auto" w:fill="auto"/>
          </w:tcPr>
          <w:p w14:paraId="47C63241"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c>
          <w:tcPr>
            <w:tcW w:w="709" w:type="dxa"/>
          </w:tcPr>
          <w:p w14:paraId="1982BADC" w14:textId="77777777" w:rsidR="00AA414E" w:rsidRPr="003C5075" w:rsidRDefault="00AA414E" w:rsidP="0092606C">
            <w:pPr>
              <w:spacing w:before="240" w:after="120"/>
              <w:jc w:val="both"/>
              <w:rPr>
                <w:rFonts w:asciiTheme="minorHAnsi" w:hAnsiTheme="minorHAnsi" w:cstheme="minorHAnsi"/>
                <w:noProof/>
                <w:sz w:val="22"/>
                <w:szCs w:val="22"/>
              </w:rPr>
            </w:pPr>
            <w:r w:rsidRPr="003C5075">
              <w:rPr>
                <w:rFonts w:asciiTheme="minorHAnsi" w:hAnsiTheme="minorHAnsi" w:cstheme="minorHAnsi"/>
                <w:noProof/>
                <w:sz w:val="22"/>
                <w:szCs w:val="22"/>
              </w:rPr>
              <w:fldChar w:fldCharType="begin">
                <w:ffData>
                  <w:name w:val="Check1"/>
                  <w:enabled/>
                  <w:calcOnExit w:val="0"/>
                  <w:checkBox>
                    <w:sizeAuto/>
                    <w:default w:val="0"/>
                  </w:checkBox>
                </w:ffData>
              </w:fldChar>
            </w:r>
            <w:r w:rsidRPr="003C5075">
              <w:rPr>
                <w:rFonts w:asciiTheme="minorHAnsi" w:hAnsiTheme="minorHAnsi" w:cstheme="minorHAnsi"/>
                <w:noProof/>
                <w:sz w:val="22"/>
                <w:szCs w:val="22"/>
              </w:rPr>
              <w:instrText xml:space="preserve"> FORMCHECKBOX </w:instrText>
            </w:r>
            <w:r w:rsidRPr="003C5075">
              <w:rPr>
                <w:rFonts w:asciiTheme="minorHAnsi" w:hAnsiTheme="minorHAnsi" w:cstheme="minorHAnsi"/>
                <w:noProof/>
                <w:sz w:val="22"/>
                <w:szCs w:val="22"/>
              </w:rPr>
            </w:r>
            <w:r w:rsidRPr="003C5075">
              <w:rPr>
                <w:rFonts w:asciiTheme="minorHAnsi" w:hAnsiTheme="minorHAnsi" w:cstheme="minorHAnsi"/>
                <w:noProof/>
                <w:sz w:val="22"/>
                <w:szCs w:val="22"/>
              </w:rPr>
              <w:fldChar w:fldCharType="separate"/>
            </w:r>
            <w:r w:rsidRPr="003C5075">
              <w:rPr>
                <w:rFonts w:asciiTheme="minorHAnsi" w:hAnsiTheme="minorHAnsi" w:cstheme="minorHAnsi"/>
                <w:noProof/>
                <w:sz w:val="22"/>
                <w:szCs w:val="22"/>
              </w:rPr>
              <w:fldChar w:fldCharType="end"/>
            </w:r>
          </w:p>
        </w:tc>
      </w:tr>
    </w:tbl>
    <w:p w14:paraId="4011774B" w14:textId="77777777" w:rsidR="00322332" w:rsidRPr="00C54D87" w:rsidRDefault="00322332" w:rsidP="00322332">
      <w:pPr>
        <w:rPr>
          <w:rFonts w:asciiTheme="minorHAnsi" w:hAnsiTheme="minorHAnsi" w:cstheme="minorHAnsi"/>
          <w:b/>
          <w:i/>
          <w:color w:val="0070C0"/>
        </w:rPr>
      </w:pPr>
    </w:p>
    <w:p w14:paraId="55912270" w14:textId="77777777" w:rsidR="00D261B4" w:rsidRPr="00C54D87" w:rsidRDefault="00D261B4" w:rsidP="00857AD1">
      <w:pPr>
        <w:widowControl w:val="0"/>
        <w:spacing w:before="600" w:after="120"/>
        <w:ind w:left="142" w:hanging="142"/>
        <w:jc w:val="both"/>
        <w:rPr>
          <w:rFonts w:asciiTheme="minorHAnsi" w:hAnsiTheme="minorHAnsi" w:cstheme="minorHAnsi"/>
          <w:sz w:val="22"/>
          <w:szCs w:val="22"/>
        </w:rPr>
      </w:pPr>
      <w:r w:rsidRPr="00C54D87">
        <w:rPr>
          <w:rFonts w:asciiTheme="minorHAnsi" w:hAnsiTheme="minorHAnsi" w:cstheme="minorHAnsi"/>
          <w:sz w:val="22"/>
          <w:szCs w:val="22"/>
        </w:rPr>
        <w:t>Yours faithfully</w:t>
      </w:r>
      <w:r w:rsidR="00F305AA" w:rsidRPr="00C54D87">
        <w:rPr>
          <w:rFonts w:asciiTheme="minorHAnsi" w:hAnsiTheme="minorHAnsi" w:cstheme="minorHAnsi"/>
          <w:sz w:val="22"/>
          <w:szCs w:val="22"/>
        </w:rPr>
        <w:t>,</w:t>
      </w:r>
    </w:p>
    <w:p w14:paraId="3BE30824" w14:textId="77777777" w:rsidR="00D261B4" w:rsidRPr="00C54D87" w:rsidRDefault="00D261B4" w:rsidP="00F305AA">
      <w:pPr>
        <w:widowControl w:val="0"/>
        <w:spacing w:after="120"/>
        <w:ind w:left="142" w:hanging="142"/>
        <w:jc w:val="both"/>
        <w:rPr>
          <w:rFonts w:asciiTheme="minorHAnsi" w:hAnsiTheme="minorHAnsi" w:cstheme="minorHAnsi"/>
          <w:sz w:val="22"/>
          <w:szCs w:val="22"/>
        </w:rPr>
      </w:pPr>
      <w:r w:rsidRPr="00C54D87">
        <w:rPr>
          <w:rFonts w:asciiTheme="minorHAnsi" w:hAnsiTheme="minorHAnsi" w:cstheme="minorHAnsi"/>
          <w:sz w:val="22"/>
          <w:szCs w:val="22"/>
        </w:rPr>
        <w:t>&lt;</w:t>
      </w:r>
      <w:r w:rsidRPr="00C54D87">
        <w:rPr>
          <w:rFonts w:asciiTheme="minorHAnsi" w:hAnsiTheme="minorHAnsi" w:cstheme="minorHAnsi"/>
          <w:sz w:val="22"/>
          <w:szCs w:val="22"/>
          <w:highlight w:val="yellow"/>
        </w:rPr>
        <w:t>Signature of authorised representative</w:t>
      </w:r>
      <w:r w:rsidRPr="00C54D87">
        <w:rPr>
          <w:rFonts w:asciiTheme="minorHAnsi" w:hAnsiTheme="minorHAnsi" w:cstheme="minorHAnsi"/>
          <w:sz w:val="22"/>
          <w:szCs w:val="22"/>
        </w:rPr>
        <w:t>&gt;</w:t>
      </w:r>
    </w:p>
    <w:p w14:paraId="0FBC24AC" w14:textId="77777777" w:rsidR="00D261B4" w:rsidRPr="00C54D87" w:rsidRDefault="00C723D0" w:rsidP="00F305AA">
      <w:pPr>
        <w:widowControl w:val="0"/>
        <w:spacing w:after="120"/>
        <w:ind w:left="142" w:hanging="142"/>
        <w:jc w:val="both"/>
        <w:rPr>
          <w:rFonts w:asciiTheme="minorHAnsi" w:hAnsiTheme="minorHAnsi" w:cstheme="minorHAnsi"/>
          <w:sz w:val="22"/>
          <w:szCs w:val="22"/>
        </w:rPr>
      </w:pPr>
      <w:r w:rsidRPr="00C54D87">
        <w:rPr>
          <w:rFonts w:asciiTheme="minorHAnsi" w:hAnsiTheme="minorHAnsi" w:cstheme="minorHAnsi"/>
          <w:sz w:val="22"/>
          <w:szCs w:val="22"/>
        </w:rPr>
        <w:t>&lt;</w:t>
      </w:r>
      <w:r w:rsidR="00D261B4" w:rsidRPr="00C54D87">
        <w:rPr>
          <w:rFonts w:asciiTheme="minorHAnsi" w:hAnsiTheme="minorHAnsi" w:cstheme="minorHAnsi"/>
          <w:sz w:val="22"/>
          <w:szCs w:val="22"/>
          <w:highlight w:val="yellow"/>
        </w:rPr>
        <w:t>Name and position of authorised representative</w:t>
      </w:r>
      <w:r w:rsidRPr="00C54D87">
        <w:rPr>
          <w:rFonts w:asciiTheme="minorHAnsi" w:hAnsiTheme="minorHAnsi" w:cstheme="minorHAnsi"/>
          <w:sz w:val="22"/>
          <w:szCs w:val="22"/>
        </w:rPr>
        <w:t>&gt;</w:t>
      </w:r>
    </w:p>
    <w:p w14:paraId="3FD79AEC" w14:textId="4E8A1064" w:rsidR="00D01CA8" w:rsidRPr="00317F15" w:rsidRDefault="00D01CA8" w:rsidP="00D01CA8">
      <w:pPr>
        <w:pStyle w:val="Annexetitle"/>
        <w:rPr>
          <w:rFonts w:asciiTheme="minorHAnsi" w:hAnsiTheme="minorHAnsi" w:cstheme="minorHAnsi"/>
          <w:sz w:val="22"/>
          <w:szCs w:val="22"/>
        </w:rPr>
      </w:pPr>
      <w:r w:rsidRPr="00317F15">
        <w:rPr>
          <w:rFonts w:asciiTheme="minorHAnsi" w:hAnsiTheme="minorHAnsi" w:cstheme="minorHAnsi"/>
          <w:sz w:val="24"/>
          <w:szCs w:val="24"/>
        </w:rPr>
        <w:lastRenderedPageBreak/>
        <w:t>Statement of exclusivity and availability</w:t>
      </w:r>
      <w:r w:rsidRPr="00317F15">
        <w:rPr>
          <w:rFonts w:asciiTheme="minorHAnsi" w:hAnsiTheme="minorHAnsi" w:cstheme="minorHAnsi"/>
          <w:sz w:val="24"/>
          <w:szCs w:val="24"/>
        </w:rPr>
        <w:br/>
      </w:r>
      <w:r w:rsidRPr="00C54D87">
        <w:rPr>
          <w:rFonts w:asciiTheme="minorHAnsi" w:hAnsiTheme="minorHAnsi" w:cstheme="minorHAnsi"/>
        </w:rPr>
        <w:br/>
      </w:r>
      <w:r w:rsidRPr="00317F15">
        <w:rPr>
          <w:rFonts w:asciiTheme="minorHAnsi" w:hAnsiTheme="minorHAnsi" w:cstheme="minorHAnsi"/>
          <w:sz w:val="22"/>
          <w:szCs w:val="22"/>
        </w:rPr>
        <w:t xml:space="preserve">Publication </w:t>
      </w:r>
      <w:proofErr w:type="gramStart"/>
      <w:r w:rsidRPr="00317F15">
        <w:rPr>
          <w:rFonts w:asciiTheme="minorHAnsi" w:hAnsiTheme="minorHAnsi" w:cstheme="minorHAnsi"/>
          <w:sz w:val="22"/>
          <w:szCs w:val="22"/>
        </w:rPr>
        <w:t>ref</w:t>
      </w:r>
      <w:r w:rsidRPr="00317F15">
        <w:rPr>
          <w:rFonts w:asciiTheme="minorHAnsi" w:hAnsiTheme="minorHAnsi" w:cstheme="minorHAnsi"/>
          <w:sz w:val="22"/>
          <w:szCs w:val="22"/>
          <w:highlight w:val="yellow"/>
        </w:rPr>
        <w:t>:_</w:t>
      </w:r>
      <w:proofErr w:type="gramEnd"/>
      <w:r w:rsidRPr="00317F15">
        <w:rPr>
          <w:rFonts w:asciiTheme="minorHAnsi" w:hAnsiTheme="minorHAnsi" w:cstheme="minorHAnsi"/>
          <w:sz w:val="22"/>
          <w:szCs w:val="22"/>
          <w:highlight w:val="yellow"/>
        </w:rPr>
        <w:t>___________________</w:t>
      </w:r>
    </w:p>
    <w:p w14:paraId="4D5F31AA" w14:textId="5A09228E" w:rsidR="00D01CA8" w:rsidRPr="00C54D87" w:rsidRDefault="00D01CA8" w:rsidP="00D01CA8">
      <w:pPr>
        <w:tabs>
          <w:tab w:val="left" w:pos="1701"/>
        </w:tabs>
        <w:jc w:val="both"/>
        <w:rPr>
          <w:rFonts w:asciiTheme="minorHAnsi" w:hAnsiTheme="minorHAnsi" w:cstheme="minorHAnsi"/>
          <w:sz w:val="22"/>
          <w:szCs w:val="22"/>
        </w:rPr>
      </w:pPr>
      <w:r w:rsidRPr="00C54D87">
        <w:rPr>
          <w:rFonts w:asciiTheme="minorHAnsi" w:hAnsiTheme="minorHAnsi" w:cstheme="minorHAnsi"/>
          <w:sz w:val="22"/>
          <w:szCs w:val="22"/>
        </w:rPr>
        <w:t>I, the undersigned, hereby declare that I agree to participate exclusively in the above-mentioned service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C54D87" w14:paraId="247A4090" w14:textId="77777777" w:rsidTr="00960410">
        <w:trPr>
          <w:jc w:val="center"/>
        </w:trPr>
        <w:tc>
          <w:tcPr>
            <w:tcW w:w="2696" w:type="dxa"/>
          </w:tcPr>
          <w:p w14:paraId="5801301B" w14:textId="77777777" w:rsidR="00D01CA8" w:rsidRPr="00C54D87" w:rsidRDefault="00D01CA8" w:rsidP="00960410">
            <w:pPr>
              <w:tabs>
                <w:tab w:val="left" w:pos="1701"/>
              </w:tabs>
              <w:spacing w:before="40" w:after="40"/>
              <w:jc w:val="center"/>
              <w:rPr>
                <w:rFonts w:asciiTheme="minorHAnsi" w:hAnsiTheme="minorHAnsi" w:cstheme="minorHAnsi"/>
                <w:b/>
                <w:sz w:val="22"/>
                <w:szCs w:val="22"/>
              </w:rPr>
            </w:pPr>
            <w:r w:rsidRPr="00C54D87">
              <w:rPr>
                <w:rFonts w:asciiTheme="minorHAnsi" w:hAnsiTheme="minorHAnsi" w:cstheme="minorHAnsi"/>
                <w:b/>
                <w:sz w:val="22"/>
                <w:szCs w:val="22"/>
              </w:rPr>
              <w:t>From</w:t>
            </w:r>
          </w:p>
        </w:tc>
        <w:tc>
          <w:tcPr>
            <w:tcW w:w="2124" w:type="dxa"/>
          </w:tcPr>
          <w:p w14:paraId="409F647C" w14:textId="77777777" w:rsidR="00D01CA8" w:rsidRPr="00C54D87" w:rsidRDefault="00D01CA8" w:rsidP="00960410">
            <w:pPr>
              <w:tabs>
                <w:tab w:val="left" w:pos="1701"/>
              </w:tabs>
              <w:spacing w:before="40" w:after="40"/>
              <w:jc w:val="center"/>
              <w:rPr>
                <w:rFonts w:asciiTheme="minorHAnsi" w:hAnsiTheme="minorHAnsi" w:cstheme="minorHAnsi"/>
                <w:b/>
                <w:sz w:val="22"/>
                <w:szCs w:val="22"/>
              </w:rPr>
            </w:pPr>
            <w:r w:rsidRPr="00C54D87">
              <w:rPr>
                <w:rFonts w:asciiTheme="minorHAnsi" w:hAnsiTheme="minorHAnsi" w:cstheme="minorHAnsi"/>
                <w:b/>
                <w:sz w:val="22"/>
                <w:szCs w:val="22"/>
              </w:rPr>
              <w:t>To</w:t>
            </w:r>
          </w:p>
        </w:tc>
        <w:tc>
          <w:tcPr>
            <w:tcW w:w="2410" w:type="dxa"/>
            <w:shd w:val="clear" w:color="auto" w:fill="auto"/>
          </w:tcPr>
          <w:p w14:paraId="3DDEB95F" w14:textId="77777777" w:rsidR="00D01CA8" w:rsidRPr="00C54D87" w:rsidRDefault="00D01CA8" w:rsidP="00960410">
            <w:pPr>
              <w:spacing w:after="0"/>
              <w:jc w:val="center"/>
              <w:rPr>
                <w:rFonts w:asciiTheme="minorHAnsi" w:hAnsiTheme="minorHAnsi" w:cstheme="minorHAnsi"/>
                <w:b/>
                <w:sz w:val="22"/>
                <w:szCs w:val="22"/>
              </w:rPr>
            </w:pPr>
            <w:r w:rsidRPr="00C54D87">
              <w:rPr>
                <w:rFonts w:asciiTheme="minorHAnsi" w:hAnsiTheme="minorHAnsi" w:cstheme="minorHAnsi"/>
                <w:b/>
                <w:sz w:val="22"/>
                <w:szCs w:val="22"/>
              </w:rPr>
              <w:t>Availability</w:t>
            </w:r>
          </w:p>
        </w:tc>
      </w:tr>
      <w:tr w:rsidR="00D01CA8" w:rsidRPr="00C54D87" w14:paraId="6A43EF80" w14:textId="77777777" w:rsidTr="00960410">
        <w:trPr>
          <w:jc w:val="center"/>
        </w:trPr>
        <w:tc>
          <w:tcPr>
            <w:tcW w:w="2696" w:type="dxa"/>
          </w:tcPr>
          <w:p w14:paraId="010B9FFF" w14:textId="77777777" w:rsidR="00D01CA8" w:rsidRPr="00C54D87" w:rsidRDefault="00D01CA8" w:rsidP="00960410">
            <w:pPr>
              <w:tabs>
                <w:tab w:val="left" w:pos="1701"/>
              </w:tabs>
              <w:spacing w:before="40" w:after="40"/>
              <w:jc w:val="center"/>
              <w:rPr>
                <w:rFonts w:asciiTheme="minorHAnsi" w:hAnsiTheme="minorHAnsi" w:cstheme="minorHAnsi"/>
                <w:sz w:val="22"/>
                <w:szCs w:val="22"/>
              </w:rPr>
            </w:pPr>
            <w:r w:rsidRPr="00C54D87">
              <w:rPr>
                <w:rFonts w:asciiTheme="minorHAnsi" w:hAnsiTheme="minorHAnsi" w:cstheme="minorHAnsi"/>
                <w:sz w:val="22"/>
                <w:szCs w:val="22"/>
              </w:rPr>
              <w:t xml:space="preserve">&lt; </w:t>
            </w:r>
            <w:r w:rsidRPr="00C54D87">
              <w:rPr>
                <w:rFonts w:asciiTheme="minorHAnsi" w:hAnsiTheme="minorHAnsi" w:cstheme="minorHAnsi"/>
                <w:sz w:val="22"/>
                <w:szCs w:val="22"/>
                <w:highlight w:val="yellow"/>
              </w:rPr>
              <w:t xml:space="preserve">start of period 1 </w:t>
            </w:r>
            <w:r w:rsidRPr="00C54D87">
              <w:rPr>
                <w:rFonts w:asciiTheme="minorHAnsi" w:hAnsiTheme="minorHAnsi" w:cstheme="minorHAnsi"/>
                <w:sz w:val="22"/>
                <w:szCs w:val="22"/>
              </w:rPr>
              <w:t>&gt;</w:t>
            </w:r>
          </w:p>
        </w:tc>
        <w:tc>
          <w:tcPr>
            <w:tcW w:w="2124" w:type="dxa"/>
          </w:tcPr>
          <w:p w14:paraId="36059849" w14:textId="77777777" w:rsidR="00D01CA8" w:rsidRPr="00C54D87" w:rsidRDefault="00D01CA8" w:rsidP="00960410">
            <w:pPr>
              <w:tabs>
                <w:tab w:val="left" w:pos="1701"/>
              </w:tabs>
              <w:spacing w:before="40" w:after="40"/>
              <w:jc w:val="center"/>
              <w:rPr>
                <w:rFonts w:asciiTheme="minorHAnsi" w:hAnsiTheme="minorHAnsi" w:cstheme="minorHAnsi"/>
                <w:sz w:val="22"/>
                <w:szCs w:val="22"/>
              </w:rPr>
            </w:pPr>
            <w:r w:rsidRPr="00C54D87">
              <w:rPr>
                <w:rFonts w:asciiTheme="minorHAnsi" w:hAnsiTheme="minorHAnsi" w:cstheme="minorHAnsi"/>
                <w:sz w:val="22"/>
                <w:szCs w:val="22"/>
              </w:rPr>
              <w:t xml:space="preserve">&lt; </w:t>
            </w:r>
            <w:r w:rsidRPr="00C54D87">
              <w:rPr>
                <w:rFonts w:asciiTheme="minorHAnsi" w:hAnsiTheme="minorHAnsi" w:cstheme="minorHAnsi"/>
                <w:sz w:val="22"/>
                <w:szCs w:val="22"/>
                <w:highlight w:val="yellow"/>
              </w:rPr>
              <w:t xml:space="preserve">end of period 1 </w:t>
            </w:r>
            <w:r w:rsidRPr="00C54D87">
              <w:rPr>
                <w:rFonts w:asciiTheme="minorHAnsi" w:hAnsiTheme="minorHAnsi" w:cstheme="minorHAnsi"/>
                <w:sz w:val="22"/>
                <w:szCs w:val="22"/>
              </w:rPr>
              <w:t>&gt;</w:t>
            </w:r>
          </w:p>
        </w:tc>
        <w:tc>
          <w:tcPr>
            <w:tcW w:w="2410" w:type="dxa"/>
            <w:shd w:val="clear" w:color="auto" w:fill="auto"/>
          </w:tcPr>
          <w:p w14:paraId="0FAFE72A" w14:textId="77777777" w:rsidR="00D01CA8" w:rsidRPr="00C54D87" w:rsidRDefault="00CF4A19" w:rsidP="00960410">
            <w:pPr>
              <w:spacing w:after="0"/>
              <w:rPr>
                <w:rFonts w:asciiTheme="minorHAnsi" w:hAnsiTheme="minorHAnsi" w:cstheme="minorHAnsi"/>
                <w:sz w:val="22"/>
                <w:szCs w:val="22"/>
              </w:rPr>
            </w:pPr>
            <w:r w:rsidRPr="00C54D87">
              <w:rPr>
                <w:rFonts w:asciiTheme="minorHAnsi" w:hAnsiTheme="minorHAnsi" w:cstheme="minorHAnsi"/>
                <w:sz w:val="22"/>
                <w:szCs w:val="22"/>
              </w:rPr>
              <w:t>[</w:t>
            </w:r>
            <w:r w:rsidR="00D01CA8" w:rsidRPr="00C54D87">
              <w:rPr>
                <w:rFonts w:asciiTheme="minorHAnsi" w:hAnsiTheme="minorHAnsi" w:cstheme="minorHAnsi"/>
                <w:sz w:val="22"/>
                <w:szCs w:val="22"/>
                <w:highlight w:val="lightGray"/>
              </w:rPr>
              <w:t>full time</w:t>
            </w:r>
            <w:r w:rsidRPr="00C54D87">
              <w:rPr>
                <w:rFonts w:asciiTheme="minorHAnsi" w:hAnsiTheme="minorHAnsi" w:cstheme="minorHAnsi"/>
                <w:sz w:val="22"/>
                <w:szCs w:val="22"/>
              </w:rPr>
              <w:t>] [</w:t>
            </w:r>
            <w:r w:rsidR="00D01CA8" w:rsidRPr="00C54D87">
              <w:rPr>
                <w:rFonts w:asciiTheme="minorHAnsi" w:hAnsiTheme="minorHAnsi" w:cstheme="minorHAnsi"/>
                <w:sz w:val="22"/>
                <w:szCs w:val="22"/>
                <w:highlight w:val="lightGray"/>
              </w:rPr>
              <w:t>part time</w:t>
            </w:r>
            <w:r w:rsidRPr="00C54D87">
              <w:rPr>
                <w:rFonts w:asciiTheme="minorHAnsi" w:hAnsiTheme="minorHAnsi" w:cstheme="minorHAnsi"/>
                <w:sz w:val="22"/>
                <w:szCs w:val="22"/>
              </w:rPr>
              <w:t>]</w:t>
            </w:r>
          </w:p>
        </w:tc>
      </w:tr>
    </w:tbl>
    <w:p w14:paraId="3DCF49BB" w14:textId="188381E0" w:rsidR="00D01CA8" w:rsidRPr="00C54D87" w:rsidRDefault="00D01CA8" w:rsidP="00D01CA8">
      <w:pPr>
        <w:tabs>
          <w:tab w:val="left" w:pos="1701"/>
        </w:tabs>
        <w:spacing w:before="240"/>
        <w:jc w:val="both"/>
        <w:rPr>
          <w:rFonts w:asciiTheme="minorHAnsi" w:hAnsiTheme="minorHAnsi" w:cstheme="minorHAnsi"/>
          <w:sz w:val="22"/>
          <w:szCs w:val="22"/>
        </w:rPr>
      </w:pPr>
      <w:r w:rsidRPr="00C54D87">
        <w:rPr>
          <w:rFonts w:asciiTheme="minorHAnsi" w:hAnsiTheme="minorHAnsi" w:cstheme="minorHAnsi"/>
          <w:sz w:val="22"/>
          <w:szCs w:val="22"/>
        </w:rPr>
        <w:t>I confirm that I do not have a confirmed engagement as expert in another EU/EDF-funded project, or any other professional activity</w:t>
      </w:r>
      <w:r w:rsidR="00316F67" w:rsidRPr="00C54D87">
        <w:rPr>
          <w:rFonts w:asciiTheme="minorHAnsi" w:hAnsiTheme="minorHAnsi" w:cstheme="minorHAnsi"/>
          <w:sz w:val="22"/>
          <w:szCs w:val="22"/>
        </w:rPr>
        <w:t>,</w:t>
      </w:r>
      <w:r w:rsidRPr="00C54D87">
        <w:rPr>
          <w:rFonts w:asciiTheme="minorHAnsi" w:hAnsiTheme="minorHAnsi" w:cstheme="minorHAnsi"/>
          <w:sz w:val="22"/>
          <w:szCs w:val="22"/>
        </w:rPr>
        <w:t xml:space="preserve"> incompatible in terms of capacity and timing with the above engagements.</w:t>
      </w:r>
    </w:p>
    <w:p w14:paraId="12F383E5" w14:textId="0CBA61B3" w:rsidR="00D01CA8" w:rsidRPr="00C54D87" w:rsidRDefault="00D01CA8" w:rsidP="00D01CA8">
      <w:pPr>
        <w:jc w:val="both"/>
        <w:rPr>
          <w:rFonts w:asciiTheme="minorHAnsi" w:hAnsiTheme="minorHAnsi" w:cstheme="minorHAnsi"/>
          <w:sz w:val="22"/>
          <w:szCs w:val="22"/>
        </w:rPr>
      </w:pPr>
      <w:r w:rsidRPr="00C54D87">
        <w:rPr>
          <w:rFonts w:asciiTheme="minorHAnsi" w:hAnsiTheme="minorHAnsi" w:cstheme="minorHAnsi"/>
          <w:sz w:val="22"/>
          <w:szCs w:val="22"/>
        </w:rPr>
        <w:t>I also declare that I am not in a situation of conflict of interest or unavailability and commit to inform the tenderer(s) of any change in my situation.</w:t>
      </w:r>
    </w:p>
    <w:p w14:paraId="11B2A9DC" w14:textId="77777777" w:rsidR="005769F9" w:rsidRPr="00C54D87" w:rsidRDefault="005769F9" w:rsidP="005769F9">
      <w:pPr>
        <w:jc w:val="both"/>
        <w:rPr>
          <w:rFonts w:asciiTheme="minorHAnsi" w:hAnsiTheme="minorHAnsi" w:cstheme="minorHAnsi"/>
          <w:sz w:val="22"/>
          <w:szCs w:val="22"/>
        </w:rPr>
      </w:pPr>
      <w:r w:rsidRPr="00C54D87">
        <w:rPr>
          <w:rFonts w:asciiTheme="minorHAnsi" w:hAnsiTheme="minorHAnsi" w:cstheme="minorHAnsi"/>
          <w:sz w:val="22"/>
          <w:szCs w:val="22"/>
        </w:rPr>
        <w:t>I also declare that I am not in a situation of conflict of interest or unavailability, that I am</w:t>
      </w:r>
      <w:r w:rsidRPr="00C54D87">
        <w:rPr>
          <w:rFonts w:asciiTheme="minorHAnsi" w:hAnsiTheme="minorHAnsi" w:cstheme="minorHAnsi"/>
          <w:color w:val="000000"/>
          <w:sz w:val="22"/>
          <w:szCs w:val="22"/>
        </w:rPr>
        <w:t xml:space="preserve"> not in the list of EU restrictive measures (</w:t>
      </w:r>
      <w:hyperlink r:id="rId12" w:history="1">
        <w:r w:rsidRPr="00C54D87">
          <w:rPr>
            <w:rFonts w:asciiTheme="minorHAnsi" w:hAnsiTheme="minorHAnsi" w:cstheme="minorHAnsi"/>
            <w:sz w:val="22"/>
          </w:rPr>
          <w:t>www.sanctionsmap.eu</w:t>
        </w:r>
      </w:hyperlink>
      <w:r w:rsidRPr="00C54D87">
        <w:rPr>
          <w:rFonts w:asciiTheme="minorHAnsi" w:hAnsiTheme="minorHAnsi" w:cstheme="minorHAnsi"/>
          <w:color w:val="000000"/>
          <w:sz w:val="22"/>
          <w:szCs w:val="22"/>
        </w:rPr>
        <w:t>)</w:t>
      </w:r>
      <w:r w:rsidRPr="00C54D87">
        <w:rPr>
          <w:rFonts w:asciiTheme="minorHAnsi" w:hAnsiTheme="minorHAnsi" w:cstheme="minorHAnsi"/>
          <w:sz w:val="24"/>
          <w:szCs w:val="24"/>
        </w:rPr>
        <w:t xml:space="preserve"> </w:t>
      </w:r>
      <w:r w:rsidRPr="00C54D87">
        <w:rPr>
          <w:rFonts w:asciiTheme="minorHAnsi" w:hAnsiTheme="minorHAnsi" w:cstheme="minorHAnsi"/>
          <w:sz w:val="22"/>
          <w:szCs w:val="22"/>
        </w:rPr>
        <w:t>and commit to inform the tenderer(s) of any change in my situation.</w:t>
      </w:r>
    </w:p>
    <w:p w14:paraId="34E1D079" w14:textId="5364EDAA" w:rsidR="00D01CA8" w:rsidRPr="00C54D87" w:rsidRDefault="00D01CA8" w:rsidP="00D01CA8">
      <w:pPr>
        <w:spacing w:before="240"/>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C54D87" w14:paraId="25BCA9BF" w14:textId="77777777" w:rsidTr="00960410">
        <w:tc>
          <w:tcPr>
            <w:tcW w:w="1276" w:type="dxa"/>
            <w:shd w:val="pct10" w:color="auto" w:fill="FFFFFF"/>
          </w:tcPr>
          <w:p w14:paraId="560783C7" w14:textId="77777777" w:rsidR="00D01CA8" w:rsidRPr="00C54D87" w:rsidRDefault="00D01CA8" w:rsidP="00960410">
            <w:pPr>
              <w:tabs>
                <w:tab w:val="left" w:pos="1701"/>
              </w:tabs>
              <w:spacing w:before="120" w:after="120"/>
              <w:rPr>
                <w:rFonts w:asciiTheme="minorHAnsi" w:hAnsiTheme="minorHAnsi" w:cstheme="minorHAnsi"/>
                <w:b/>
                <w:sz w:val="22"/>
                <w:szCs w:val="22"/>
              </w:rPr>
            </w:pPr>
            <w:r w:rsidRPr="00C54D87">
              <w:rPr>
                <w:rFonts w:asciiTheme="minorHAnsi" w:hAnsiTheme="minorHAnsi" w:cstheme="minorHAnsi"/>
                <w:b/>
                <w:sz w:val="22"/>
                <w:szCs w:val="22"/>
              </w:rPr>
              <w:t>Name</w:t>
            </w:r>
          </w:p>
        </w:tc>
        <w:tc>
          <w:tcPr>
            <w:tcW w:w="7626" w:type="dxa"/>
          </w:tcPr>
          <w:p w14:paraId="7957509E" w14:textId="77777777" w:rsidR="00D01CA8" w:rsidRPr="00C54D87" w:rsidRDefault="00D01CA8" w:rsidP="00960410">
            <w:pPr>
              <w:tabs>
                <w:tab w:val="left" w:pos="1701"/>
              </w:tabs>
              <w:spacing w:before="120" w:after="120"/>
              <w:rPr>
                <w:rFonts w:asciiTheme="minorHAnsi" w:hAnsiTheme="minorHAnsi" w:cstheme="minorHAnsi"/>
                <w:sz w:val="22"/>
                <w:szCs w:val="22"/>
              </w:rPr>
            </w:pPr>
          </w:p>
        </w:tc>
      </w:tr>
      <w:tr w:rsidR="00D01CA8" w:rsidRPr="00C54D87" w14:paraId="77790DA7" w14:textId="77777777" w:rsidTr="00960410">
        <w:tc>
          <w:tcPr>
            <w:tcW w:w="1276" w:type="dxa"/>
            <w:shd w:val="pct10" w:color="auto" w:fill="FFFFFF"/>
          </w:tcPr>
          <w:p w14:paraId="51C8D10A" w14:textId="77777777" w:rsidR="00D01CA8" w:rsidRPr="00C54D87" w:rsidRDefault="00D01CA8" w:rsidP="00960410">
            <w:pPr>
              <w:tabs>
                <w:tab w:val="left" w:pos="1701"/>
              </w:tabs>
              <w:spacing w:before="120" w:after="120"/>
              <w:rPr>
                <w:rFonts w:asciiTheme="minorHAnsi" w:hAnsiTheme="minorHAnsi" w:cstheme="minorHAnsi"/>
                <w:b/>
                <w:sz w:val="22"/>
                <w:szCs w:val="22"/>
              </w:rPr>
            </w:pPr>
            <w:r w:rsidRPr="00C54D87">
              <w:rPr>
                <w:rFonts w:asciiTheme="minorHAnsi" w:hAnsiTheme="minorHAnsi" w:cstheme="minorHAnsi"/>
                <w:b/>
                <w:sz w:val="22"/>
                <w:szCs w:val="22"/>
              </w:rPr>
              <w:t>Signature</w:t>
            </w:r>
          </w:p>
        </w:tc>
        <w:tc>
          <w:tcPr>
            <w:tcW w:w="7626" w:type="dxa"/>
          </w:tcPr>
          <w:p w14:paraId="20083F81" w14:textId="77777777" w:rsidR="00D01CA8" w:rsidRPr="00C54D87" w:rsidRDefault="00D01CA8" w:rsidP="00960410">
            <w:pPr>
              <w:tabs>
                <w:tab w:val="left" w:pos="1701"/>
              </w:tabs>
              <w:spacing w:before="120" w:after="120"/>
              <w:rPr>
                <w:rFonts w:asciiTheme="minorHAnsi" w:hAnsiTheme="minorHAnsi" w:cstheme="minorHAnsi"/>
                <w:sz w:val="22"/>
                <w:szCs w:val="22"/>
              </w:rPr>
            </w:pPr>
          </w:p>
        </w:tc>
      </w:tr>
      <w:tr w:rsidR="00D01CA8" w:rsidRPr="00C54D87" w14:paraId="16A2493F" w14:textId="77777777" w:rsidTr="00960410">
        <w:tc>
          <w:tcPr>
            <w:tcW w:w="1276" w:type="dxa"/>
            <w:shd w:val="pct10" w:color="auto" w:fill="FFFFFF"/>
          </w:tcPr>
          <w:p w14:paraId="7A0DBF0B" w14:textId="77777777" w:rsidR="00D01CA8" w:rsidRPr="00C54D87" w:rsidRDefault="00D01CA8" w:rsidP="00960410">
            <w:pPr>
              <w:tabs>
                <w:tab w:val="left" w:pos="1701"/>
              </w:tabs>
              <w:spacing w:before="120" w:after="120"/>
              <w:rPr>
                <w:rFonts w:asciiTheme="minorHAnsi" w:hAnsiTheme="minorHAnsi" w:cstheme="minorHAnsi"/>
                <w:b/>
                <w:sz w:val="22"/>
                <w:szCs w:val="22"/>
              </w:rPr>
            </w:pPr>
            <w:r w:rsidRPr="00C54D87">
              <w:rPr>
                <w:rFonts w:asciiTheme="minorHAnsi" w:hAnsiTheme="minorHAnsi" w:cstheme="minorHAnsi"/>
                <w:b/>
                <w:sz w:val="22"/>
                <w:szCs w:val="22"/>
              </w:rPr>
              <w:t>Date</w:t>
            </w:r>
          </w:p>
        </w:tc>
        <w:tc>
          <w:tcPr>
            <w:tcW w:w="7626" w:type="dxa"/>
          </w:tcPr>
          <w:p w14:paraId="7C67011A" w14:textId="77777777" w:rsidR="00D01CA8" w:rsidRPr="00C54D87" w:rsidRDefault="00D01CA8" w:rsidP="00960410">
            <w:pPr>
              <w:tabs>
                <w:tab w:val="left" w:pos="1701"/>
              </w:tabs>
              <w:spacing w:before="120" w:after="120"/>
              <w:rPr>
                <w:rFonts w:asciiTheme="minorHAnsi" w:hAnsiTheme="minorHAnsi" w:cstheme="minorHAnsi"/>
                <w:sz w:val="22"/>
                <w:szCs w:val="22"/>
              </w:rPr>
            </w:pPr>
          </w:p>
        </w:tc>
      </w:tr>
    </w:tbl>
    <w:p w14:paraId="6AE0A0AB" w14:textId="77777777" w:rsidR="00D01CA8" w:rsidRPr="00C54D87" w:rsidRDefault="00D01CA8" w:rsidP="00F305AA">
      <w:pPr>
        <w:widowControl w:val="0"/>
        <w:spacing w:after="120"/>
        <w:ind w:left="142" w:hanging="142"/>
        <w:jc w:val="both"/>
        <w:rPr>
          <w:rFonts w:asciiTheme="minorHAnsi" w:hAnsiTheme="minorHAnsi" w:cstheme="minorHAnsi"/>
          <w:sz w:val="22"/>
          <w:szCs w:val="22"/>
        </w:rPr>
      </w:pPr>
    </w:p>
    <w:sectPr w:rsidR="00D01CA8" w:rsidRPr="00C54D87"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B184F" w14:textId="77777777" w:rsidR="00600E77" w:rsidRDefault="00600E77" w:rsidP="006D1139">
      <w:pPr>
        <w:spacing w:before="120" w:after="0"/>
      </w:pPr>
      <w:r>
        <w:separator/>
      </w:r>
    </w:p>
  </w:endnote>
  <w:endnote w:type="continuationSeparator" w:id="0">
    <w:p w14:paraId="15062DF1" w14:textId="77777777" w:rsidR="00600E77" w:rsidRDefault="0060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39EA" w14:textId="00A79202"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50789DF9" w14:textId="103A4BE0" w:rsidR="00374B4C" w:rsidRPr="00EB4554" w:rsidRDefault="00374B4C"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6A58DE">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6A58DE">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0DC5" w14:textId="3E11F487" w:rsidR="00374B4C" w:rsidRPr="00EB4554" w:rsidRDefault="00374B4C" w:rsidP="0017401E">
    <w:pPr>
      <w:pStyle w:val="Footer"/>
      <w:tabs>
        <w:tab w:val="clear" w:pos="4320"/>
        <w:tab w:val="clear" w:pos="8640"/>
        <w:tab w:val="right" w:pos="9638"/>
      </w:tabs>
      <w:rPr>
        <w:rFonts w:ascii="Times New Roman" w:hAnsi="Times New Roman"/>
        <w:sz w:val="18"/>
        <w:szCs w:val="18"/>
      </w:rPr>
    </w:pP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6A58DE">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6A58DE">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C43E" w14:textId="645D3229"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7C3130A6" w14:textId="1FBF01E1" w:rsidR="00374B4C" w:rsidRPr="00EB4554" w:rsidRDefault="00374B4C"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Pr>
        <w:rFonts w:ascii="Times New Roman" w:hAnsi="Times New Roman"/>
        <w:noProof/>
        <w:sz w:val="18"/>
        <w:szCs w:val="18"/>
      </w:rPr>
      <w:t>b8o7_tenderform_simp_en.doc</w:t>
    </w:r>
    <w:r w:rsidRPr="00EA598C">
      <w:rPr>
        <w:rFonts w:ascii="Times New Roman" w:hAnsi="Times New Roman"/>
        <w:sz w:val="18"/>
        <w:szCs w:val="18"/>
      </w:rPr>
      <w:fldChar w:fldCharType="end"/>
    </w:r>
    <w:r>
      <w:rPr>
        <w:rFonts w:ascii="Times New Roman" w:hAnsi="Times New Roman"/>
        <w:sz w:val="18"/>
        <w:szCs w:val="18"/>
      </w:rPr>
      <w:tab/>
    </w:r>
    <w:r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6A58DE">
      <w:rPr>
        <w:rStyle w:val="PageNumber"/>
        <w:rFonts w:ascii="Times New Roman" w:hAnsi="Times New Roman"/>
        <w:noProof/>
        <w:sz w:val="18"/>
        <w:szCs w:val="18"/>
      </w:rPr>
      <w:t>7</w:t>
    </w:r>
    <w:r w:rsidRPr="00EB4554">
      <w:rPr>
        <w:rStyle w:val="PageNumber"/>
        <w:rFonts w:ascii="Times New Roman" w:hAnsi="Times New Roman"/>
        <w:sz w:val="18"/>
        <w:szCs w:val="18"/>
      </w:rPr>
      <w:fldChar w:fldCharType="end"/>
    </w:r>
    <w:r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6A58DE">
      <w:rPr>
        <w:rStyle w:val="PageNumber"/>
        <w:rFonts w:ascii="Times New Roman" w:hAnsi="Times New Roman"/>
        <w:noProof/>
        <w:sz w:val="18"/>
        <w:szCs w:val="18"/>
      </w:rPr>
      <w:t>12</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591F4" w14:textId="52BE1B4C" w:rsidR="00374B4C" w:rsidRPr="00910296" w:rsidRDefault="00374B4C" w:rsidP="0017401E">
    <w:pPr>
      <w:pStyle w:val="Footer"/>
      <w:tabs>
        <w:tab w:val="clear" w:pos="4320"/>
        <w:tab w:val="clear" w:pos="8640"/>
        <w:tab w:val="right" w:pos="14175"/>
      </w:tabs>
      <w:spacing w:after="0"/>
      <w:ind w:right="360"/>
      <w:rPr>
        <w:rFonts w:ascii="Times New Roman" w:hAnsi="Times New Roman"/>
        <w:i/>
      </w:rPr>
    </w:pPr>
    <w:r>
      <w:rPr>
        <w:rStyle w:val="PageNumber"/>
        <w:rFonts w:ascii="Times New Roman" w:hAnsi="Times New Roman"/>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6A58DE">
      <w:rPr>
        <w:rStyle w:val="PageNumber"/>
        <w:rFonts w:ascii="Times New Roman" w:hAnsi="Times New Roman"/>
        <w:noProof/>
      </w:rPr>
      <w:t>4</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6A58DE">
      <w:rPr>
        <w:rStyle w:val="PageNumber"/>
        <w:rFonts w:ascii="Times New Roman" w:hAnsi="Times New Roman"/>
        <w:noProof/>
      </w:rPr>
      <w:t>12</w:t>
    </w:r>
    <w:r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B6778" w14:textId="40DDCADD" w:rsidR="00374B4C" w:rsidRPr="009D4851" w:rsidRDefault="00374B4C" w:rsidP="0017401E">
    <w:pPr>
      <w:pStyle w:val="Footer"/>
      <w:tabs>
        <w:tab w:val="clear" w:pos="4320"/>
        <w:tab w:val="clear" w:pos="8640"/>
        <w:tab w:val="right" w:pos="9639"/>
        <w:tab w:val="right" w:pos="14601"/>
      </w:tabs>
      <w:spacing w:after="0"/>
      <w:rPr>
        <w:rFonts w:asciiTheme="minorHAnsi" w:hAnsiTheme="minorHAnsi" w:cstheme="minorHAnsi"/>
        <w:b/>
        <w:i/>
        <w:sz w:val="22"/>
        <w:szCs w:val="22"/>
      </w:rPr>
    </w:pPr>
    <w:r w:rsidRPr="009D4851">
      <w:rPr>
        <w:rFonts w:asciiTheme="minorHAnsi" w:hAnsiTheme="minorHAnsi" w:cstheme="minorHAnsi"/>
        <w:sz w:val="22"/>
        <w:szCs w:val="22"/>
      </w:rPr>
      <w:tab/>
      <w:t xml:space="preserve">Page </w:t>
    </w:r>
    <w:r w:rsidRPr="009D4851">
      <w:rPr>
        <w:rFonts w:asciiTheme="minorHAnsi" w:hAnsiTheme="minorHAnsi" w:cstheme="minorHAnsi"/>
        <w:sz w:val="22"/>
        <w:szCs w:val="22"/>
      </w:rPr>
      <w:fldChar w:fldCharType="begin"/>
    </w:r>
    <w:r w:rsidRPr="009D4851">
      <w:rPr>
        <w:rFonts w:asciiTheme="minorHAnsi" w:hAnsiTheme="minorHAnsi" w:cstheme="minorHAnsi"/>
        <w:sz w:val="22"/>
        <w:szCs w:val="22"/>
      </w:rPr>
      <w:instrText xml:space="preserve"> PAGE </w:instrText>
    </w:r>
    <w:r w:rsidRPr="009D4851">
      <w:rPr>
        <w:rFonts w:asciiTheme="minorHAnsi" w:hAnsiTheme="minorHAnsi" w:cstheme="minorHAnsi"/>
        <w:sz w:val="22"/>
        <w:szCs w:val="22"/>
      </w:rPr>
      <w:fldChar w:fldCharType="separate"/>
    </w:r>
    <w:r w:rsidR="006A58DE" w:rsidRPr="009D4851">
      <w:rPr>
        <w:rFonts w:asciiTheme="minorHAnsi" w:hAnsiTheme="minorHAnsi" w:cstheme="minorHAnsi"/>
        <w:noProof/>
        <w:sz w:val="22"/>
        <w:szCs w:val="22"/>
      </w:rPr>
      <w:t>12</w:t>
    </w:r>
    <w:r w:rsidRPr="009D4851">
      <w:rPr>
        <w:rFonts w:asciiTheme="minorHAnsi" w:hAnsiTheme="minorHAnsi" w:cstheme="minorHAnsi"/>
        <w:sz w:val="22"/>
        <w:szCs w:val="22"/>
      </w:rPr>
      <w:fldChar w:fldCharType="end"/>
    </w:r>
    <w:r w:rsidRPr="009D4851">
      <w:rPr>
        <w:rFonts w:asciiTheme="minorHAnsi" w:hAnsiTheme="minorHAnsi" w:cstheme="minorHAnsi"/>
        <w:sz w:val="22"/>
        <w:szCs w:val="22"/>
      </w:rPr>
      <w:t xml:space="preserve"> of </w:t>
    </w:r>
    <w:r w:rsidRPr="009D4851">
      <w:rPr>
        <w:rStyle w:val="PageNumber"/>
        <w:rFonts w:asciiTheme="minorHAnsi" w:hAnsiTheme="minorHAnsi" w:cstheme="minorHAnsi"/>
        <w:sz w:val="22"/>
        <w:szCs w:val="22"/>
      </w:rPr>
      <w:fldChar w:fldCharType="begin"/>
    </w:r>
    <w:r w:rsidRPr="009D4851">
      <w:rPr>
        <w:rStyle w:val="PageNumber"/>
        <w:rFonts w:asciiTheme="minorHAnsi" w:hAnsiTheme="minorHAnsi" w:cstheme="minorHAnsi"/>
        <w:sz w:val="22"/>
        <w:szCs w:val="22"/>
      </w:rPr>
      <w:instrText xml:space="preserve"> NUMPAGES </w:instrText>
    </w:r>
    <w:r w:rsidRPr="009D4851">
      <w:rPr>
        <w:rStyle w:val="PageNumber"/>
        <w:rFonts w:asciiTheme="minorHAnsi" w:hAnsiTheme="minorHAnsi" w:cstheme="minorHAnsi"/>
        <w:sz w:val="22"/>
        <w:szCs w:val="22"/>
      </w:rPr>
      <w:fldChar w:fldCharType="separate"/>
    </w:r>
    <w:r w:rsidR="006A58DE" w:rsidRPr="009D4851">
      <w:rPr>
        <w:rStyle w:val="PageNumber"/>
        <w:rFonts w:asciiTheme="minorHAnsi" w:hAnsiTheme="minorHAnsi" w:cstheme="minorHAnsi"/>
        <w:noProof/>
        <w:sz w:val="22"/>
        <w:szCs w:val="22"/>
      </w:rPr>
      <w:t>12</w:t>
    </w:r>
    <w:r w:rsidRPr="009D4851">
      <w:rPr>
        <w:rStyle w:val="PageNumber"/>
        <w:rFonts w:asciiTheme="minorHAnsi" w:hAnsiTheme="minorHAnsi" w:cstheme="minorHAnsi"/>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F5E32" w14:textId="38FA5A88" w:rsidR="00374B4C" w:rsidRPr="0017401E" w:rsidRDefault="00374B4C" w:rsidP="0017401E">
    <w:pPr>
      <w:pStyle w:val="Footer"/>
      <w:tabs>
        <w:tab w:val="clear" w:pos="4320"/>
        <w:tab w:val="clear" w:pos="8640"/>
        <w:tab w:val="right" w:pos="9639"/>
      </w:tabs>
      <w:spacing w:after="0"/>
      <w:ind w:right="-1"/>
      <w:rPr>
        <w:rFonts w:ascii="Times New Roman" w:hAnsi="Times New Roman"/>
        <w:i/>
        <w:sz w:val="18"/>
        <w:szCs w:val="18"/>
      </w:rPr>
    </w:pPr>
    <w:r>
      <w:rPr>
        <w:rStyle w:val="PageNumber"/>
        <w:rFonts w:ascii="Times New Roman" w:hAnsi="Times New Roman"/>
        <w:sz w:val="18"/>
        <w:szCs w:val="18"/>
      </w:rPr>
      <w:tab/>
    </w:r>
    <w:r w:rsidRPr="00910296">
      <w:rPr>
        <w:rFonts w:ascii="Times New Roman" w:hAnsi="Times New Roman"/>
        <w:sz w:val="18"/>
        <w:szCs w:val="18"/>
      </w:rPr>
      <w:t>Page</w:t>
    </w:r>
    <w:r w:rsidRPr="00910296">
      <w:rPr>
        <w:rFonts w:ascii="Times New Roman" w:hAnsi="Times New Roman"/>
        <w:b/>
        <w:sz w:val="18"/>
        <w:szCs w:val="18"/>
      </w:rPr>
      <w:t xml:space="preserve"> </w:t>
    </w:r>
    <w:r w:rsidRPr="00910296">
      <w:rPr>
        <w:rStyle w:val="PageNumber"/>
        <w:rFonts w:ascii="Times New Roman" w:hAnsi="Times New Roman"/>
      </w:rPr>
      <w:fldChar w:fldCharType="begin"/>
    </w:r>
    <w:r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6A58DE">
      <w:rPr>
        <w:rStyle w:val="PageNumber"/>
        <w:rFonts w:ascii="Times New Roman" w:hAnsi="Times New Roman"/>
        <w:noProof/>
      </w:rPr>
      <w:t>8</w:t>
    </w:r>
    <w:r w:rsidRPr="00910296">
      <w:rPr>
        <w:rStyle w:val="PageNumber"/>
        <w:rFonts w:ascii="Times New Roman" w:hAnsi="Times New Roman"/>
      </w:rPr>
      <w:fldChar w:fldCharType="end"/>
    </w:r>
    <w:r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6A58DE">
      <w:rPr>
        <w:rStyle w:val="PageNumber"/>
        <w:rFonts w:ascii="Times New Roman" w:hAnsi="Times New Roman"/>
        <w:noProof/>
      </w:rPr>
      <w:t>12</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A63F3" w14:textId="77777777" w:rsidR="00600E77" w:rsidRDefault="00600E77">
      <w:r>
        <w:separator/>
      </w:r>
    </w:p>
  </w:footnote>
  <w:footnote w:type="continuationSeparator" w:id="0">
    <w:p w14:paraId="3AC5666D" w14:textId="77777777" w:rsidR="00600E77" w:rsidRDefault="00600E77">
      <w:r>
        <w:continuationSeparator/>
      </w:r>
    </w:p>
  </w:footnote>
  <w:footnote w:id="1">
    <w:p w14:paraId="3A0EFA09" w14:textId="77777777" w:rsidR="00322332" w:rsidRPr="00295BCF" w:rsidRDefault="00322332" w:rsidP="00322332">
      <w:pPr>
        <w:pStyle w:val="FootnoteText"/>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A1337C"/>
    <w:multiLevelType w:val="hybridMultilevel"/>
    <w:tmpl w:val="BA2A761C"/>
    <w:lvl w:ilvl="0" w:tplc="8BEAF366">
      <w:start w:val="1"/>
      <w:numFmt w:val="bullet"/>
      <w:lvlText w:val=""/>
      <w:lvlJc w:val="left"/>
      <w:pPr>
        <w:ind w:left="720" w:hanging="360"/>
      </w:pPr>
      <w:rPr>
        <w:rFonts w:ascii="Wingdings" w:hAnsi="Wingdings" w:hint="default"/>
      </w:rPr>
    </w:lvl>
    <w:lvl w:ilvl="1" w:tplc="2B8E4BA2">
      <w:start w:val="1"/>
      <w:numFmt w:val="bullet"/>
      <w:lvlText w:val="o"/>
      <w:lvlJc w:val="left"/>
      <w:pPr>
        <w:ind w:left="1440" w:hanging="360"/>
      </w:pPr>
      <w:rPr>
        <w:rFonts w:ascii="Courier New" w:hAnsi="Courier New" w:hint="default"/>
      </w:rPr>
    </w:lvl>
    <w:lvl w:ilvl="2" w:tplc="FE383614">
      <w:start w:val="1"/>
      <w:numFmt w:val="bullet"/>
      <w:lvlText w:val=""/>
      <w:lvlJc w:val="left"/>
      <w:pPr>
        <w:ind w:left="2160" w:hanging="360"/>
      </w:pPr>
      <w:rPr>
        <w:rFonts w:ascii="Wingdings" w:hAnsi="Wingdings" w:hint="default"/>
      </w:rPr>
    </w:lvl>
    <w:lvl w:ilvl="3" w:tplc="19E25A78">
      <w:start w:val="1"/>
      <w:numFmt w:val="bullet"/>
      <w:lvlText w:val=""/>
      <w:lvlJc w:val="left"/>
      <w:pPr>
        <w:ind w:left="2880" w:hanging="360"/>
      </w:pPr>
      <w:rPr>
        <w:rFonts w:ascii="Symbol" w:hAnsi="Symbol" w:hint="default"/>
      </w:rPr>
    </w:lvl>
    <w:lvl w:ilvl="4" w:tplc="03FC1B02">
      <w:start w:val="1"/>
      <w:numFmt w:val="bullet"/>
      <w:lvlText w:val="o"/>
      <w:lvlJc w:val="left"/>
      <w:pPr>
        <w:ind w:left="3600" w:hanging="360"/>
      </w:pPr>
      <w:rPr>
        <w:rFonts w:ascii="Courier New" w:hAnsi="Courier New" w:hint="default"/>
      </w:rPr>
    </w:lvl>
    <w:lvl w:ilvl="5" w:tplc="6C0096DE">
      <w:start w:val="1"/>
      <w:numFmt w:val="bullet"/>
      <w:lvlText w:val=""/>
      <w:lvlJc w:val="left"/>
      <w:pPr>
        <w:ind w:left="4320" w:hanging="360"/>
      </w:pPr>
      <w:rPr>
        <w:rFonts w:ascii="Wingdings" w:hAnsi="Wingdings" w:hint="default"/>
      </w:rPr>
    </w:lvl>
    <w:lvl w:ilvl="6" w:tplc="48A2E0EE">
      <w:start w:val="1"/>
      <w:numFmt w:val="bullet"/>
      <w:lvlText w:val=""/>
      <w:lvlJc w:val="left"/>
      <w:pPr>
        <w:ind w:left="5040" w:hanging="360"/>
      </w:pPr>
      <w:rPr>
        <w:rFonts w:ascii="Symbol" w:hAnsi="Symbol" w:hint="default"/>
      </w:rPr>
    </w:lvl>
    <w:lvl w:ilvl="7" w:tplc="93E8D622">
      <w:start w:val="1"/>
      <w:numFmt w:val="bullet"/>
      <w:lvlText w:val="o"/>
      <w:lvlJc w:val="left"/>
      <w:pPr>
        <w:ind w:left="5760" w:hanging="360"/>
      </w:pPr>
      <w:rPr>
        <w:rFonts w:ascii="Courier New" w:hAnsi="Courier New" w:hint="default"/>
      </w:rPr>
    </w:lvl>
    <w:lvl w:ilvl="8" w:tplc="54D4B5A2">
      <w:start w:val="1"/>
      <w:numFmt w:val="bullet"/>
      <w:lvlText w:val=""/>
      <w:lvlJc w:val="left"/>
      <w:pPr>
        <w:ind w:left="6480" w:hanging="360"/>
      </w:pPr>
      <w:rPr>
        <w:rFonts w:ascii="Wingdings" w:hAnsi="Wingdings" w:hint="default"/>
      </w:rPr>
    </w:lvl>
  </w:abstractNum>
  <w:abstractNum w:abstractNumId="5"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9"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2"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7"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9"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21"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2648082">
    <w:abstractNumId w:val="4"/>
  </w:num>
  <w:num w:numId="2" w16cid:durableId="1113746688">
    <w:abstractNumId w:val="5"/>
  </w:num>
  <w:num w:numId="3" w16cid:durableId="1826554441">
    <w:abstractNumId w:val="16"/>
  </w:num>
  <w:num w:numId="4" w16cid:durableId="432283667">
    <w:abstractNumId w:val="1"/>
  </w:num>
  <w:num w:numId="5" w16cid:durableId="1526405713">
    <w:abstractNumId w:val="20"/>
  </w:num>
  <w:num w:numId="6" w16cid:durableId="1016152520">
    <w:abstractNumId w:val="8"/>
  </w:num>
  <w:num w:numId="7" w16cid:durableId="1119959852">
    <w:abstractNumId w:val="6"/>
  </w:num>
  <w:num w:numId="8" w16cid:durableId="260837815">
    <w:abstractNumId w:val="11"/>
  </w:num>
  <w:num w:numId="9" w16cid:durableId="85565470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16cid:durableId="2127238017">
    <w:abstractNumId w:val="18"/>
  </w:num>
  <w:num w:numId="11" w16cid:durableId="713695693">
    <w:abstractNumId w:val="2"/>
  </w:num>
  <w:num w:numId="12" w16cid:durableId="254748543">
    <w:abstractNumId w:val="10"/>
  </w:num>
  <w:num w:numId="13" w16cid:durableId="1882941380">
    <w:abstractNumId w:val="7"/>
  </w:num>
  <w:num w:numId="14" w16cid:durableId="1464039275">
    <w:abstractNumId w:val="9"/>
  </w:num>
  <w:num w:numId="15" w16cid:durableId="91365909">
    <w:abstractNumId w:val="3"/>
  </w:num>
  <w:num w:numId="16" w16cid:durableId="858542490">
    <w:abstractNumId w:val="13"/>
  </w:num>
  <w:num w:numId="17" w16cid:durableId="304239084">
    <w:abstractNumId w:val="21"/>
  </w:num>
  <w:num w:numId="18" w16cid:durableId="1581787269">
    <w:abstractNumId w:val="14"/>
  </w:num>
  <w:num w:numId="19" w16cid:durableId="1759984566">
    <w:abstractNumId w:val="15"/>
  </w:num>
  <w:num w:numId="20" w16cid:durableId="474180489">
    <w:abstractNumId w:val="12"/>
  </w:num>
  <w:num w:numId="21" w16cid:durableId="1731541985">
    <w:abstractNumId w:val="19"/>
  </w:num>
  <w:num w:numId="22" w16cid:durableId="305086665">
    <w:abstractNumId w:val="17"/>
  </w:num>
  <w:num w:numId="23" w16cid:durableId="472452425">
    <w:abstractNumId w:val="22"/>
  </w:num>
  <w:num w:numId="24" w16cid:durableId="2515970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0558B"/>
    <w:rsid w:val="00005A22"/>
    <w:rsid w:val="0001136B"/>
    <w:rsid w:val="0001390E"/>
    <w:rsid w:val="0001740D"/>
    <w:rsid w:val="00021324"/>
    <w:rsid w:val="000237C6"/>
    <w:rsid w:val="00025ECB"/>
    <w:rsid w:val="00030323"/>
    <w:rsid w:val="000333CC"/>
    <w:rsid w:val="00033F51"/>
    <w:rsid w:val="00037A44"/>
    <w:rsid w:val="00046364"/>
    <w:rsid w:val="000469B1"/>
    <w:rsid w:val="000508A6"/>
    <w:rsid w:val="00052AF0"/>
    <w:rsid w:val="00052ED1"/>
    <w:rsid w:val="000545F4"/>
    <w:rsid w:val="0005641E"/>
    <w:rsid w:val="00067D67"/>
    <w:rsid w:val="00076C7E"/>
    <w:rsid w:val="00081C6B"/>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E5CCE"/>
    <w:rsid w:val="000F0AC0"/>
    <w:rsid w:val="000F291F"/>
    <w:rsid w:val="000F62EA"/>
    <w:rsid w:val="0010087D"/>
    <w:rsid w:val="00100FB6"/>
    <w:rsid w:val="00104434"/>
    <w:rsid w:val="001204AA"/>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B498F"/>
    <w:rsid w:val="001C5767"/>
    <w:rsid w:val="001C7ACC"/>
    <w:rsid w:val="001D6A10"/>
    <w:rsid w:val="001E1640"/>
    <w:rsid w:val="001F605C"/>
    <w:rsid w:val="00204F62"/>
    <w:rsid w:val="00207F17"/>
    <w:rsid w:val="00211420"/>
    <w:rsid w:val="00211A4B"/>
    <w:rsid w:val="00212777"/>
    <w:rsid w:val="00212A9D"/>
    <w:rsid w:val="00235792"/>
    <w:rsid w:val="00236FAD"/>
    <w:rsid w:val="00237B3E"/>
    <w:rsid w:val="00241BAF"/>
    <w:rsid w:val="00243605"/>
    <w:rsid w:val="002438E9"/>
    <w:rsid w:val="0024455D"/>
    <w:rsid w:val="002509E7"/>
    <w:rsid w:val="0025365B"/>
    <w:rsid w:val="00265D64"/>
    <w:rsid w:val="00274CF8"/>
    <w:rsid w:val="002800DF"/>
    <w:rsid w:val="00290727"/>
    <w:rsid w:val="002963B2"/>
    <w:rsid w:val="002971EA"/>
    <w:rsid w:val="002A094A"/>
    <w:rsid w:val="002A1705"/>
    <w:rsid w:val="002A33F0"/>
    <w:rsid w:val="002A4EFF"/>
    <w:rsid w:val="002A6910"/>
    <w:rsid w:val="002B509E"/>
    <w:rsid w:val="002B5FF0"/>
    <w:rsid w:val="002C1387"/>
    <w:rsid w:val="002C27CF"/>
    <w:rsid w:val="002C6EB3"/>
    <w:rsid w:val="002E340D"/>
    <w:rsid w:val="002E4284"/>
    <w:rsid w:val="002F279A"/>
    <w:rsid w:val="002F3D73"/>
    <w:rsid w:val="002F7A4A"/>
    <w:rsid w:val="003043BF"/>
    <w:rsid w:val="003071B6"/>
    <w:rsid w:val="00316F67"/>
    <w:rsid w:val="00317F15"/>
    <w:rsid w:val="00322332"/>
    <w:rsid w:val="00324166"/>
    <w:rsid w:val="00327B0F"/>
    <w:rsid w:val="003322C0"/>
    <w:rsid w:val="00335FF6"/>
    <w:rsid w:val="0034210E"/>
    <w:rsid w:val="00346DD9"/>
    <w:rsid w:val="003475D3"/>
    <w:rsid w:val="00352AE4"/>
    <w:rsid w:val="00355491"/>
    <w:rsid w:val="00355F24"/>
    <w:rsid w:val="00356E8B"/>
    <w:rsid w:val="00360E4C"/>
    <w:rsid w:val="003629A0"/>
    <w:rsid w:val="003670ED"/>
    <w:rsid w:val="003704D2"/>
    <w:rsid w:val="00373397"/>
    <w:rsid w:val="00374B4C"/>
    <w:rsid w:val="00375D2B"/>
    <w:rsid w:val="00390A9B"/>
    <w:rsid w:val="00394BBD"/>
    <w:rsid w:val="00394CB2"/>
    <w:rsid w:val="003A1ADB"/>
    <w:rsid w:val="003A32C0"/>
    <w:rsid w:val="003A47A8"/>
    <w:rsid w:val="003A5D65"/>
    <w:rsid w:val="003B1B49"/>
    <w:rsid w:val="003B21A0"/>
    <w:rsid w:val="003B446A"/>
    <w:rsid w:val="003B5C83"/>
    <w:rsid w:val="003C3FFF"/>
    <w:rsid w:val="003C5075"/>
    <w:rsid w:val="003C697D"/>
    <w:rsid w:val="003D232E"/>
    <w:rsid w:val="003D2B89"/>
    <w:rsid w:val="003D6061"/>
    <w:rsid w:val="003E340A"/>
    <w:rsid w:val="003E4611"/>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47324"/>
    <w:rsid w:val="00450691"/>
    <w:rsid w:val="00455AD7"/>
    <w:rsid w:val="0045788D"/>
    <w:rsid w:val="00462052"/>
    <w:rsid w:val="00465BE3"/>
    <w:rsid w:val="00476881"/>
    <w:rsid w:val="00490321"/>
    <w:rsid w:val="00494BE0"/>
    <w:rsid w:val="00495C37"/>
    <w:rsid w:val="004A31E9"/>
    <w:rsid w:val="004A4195"/>
    <w:rsid w:val="004B1995"/>
    <w:rsid w:val="004B2FB9"/>
    <w:rsid w:val="004B4F30"/>
    <w:rsid w:val="004D224E"/>
    <w:rsid w:val="004D31F4"/>
    <w:rsid w:val="004D5389"/>
    <w:rsid w:val="004D7D74"/>
    <w:rsid w:val="004E5014"/>
    <w:rsid w:val="004E732C"/>
    <w:rsid w:val="004F4F19"/>
    <w:rsid w:val="00502E22"/>
    <w:rsid w:val="005034C1"/>
    <w:rsid w:val="005034F5"/>
    <w:rsid w:val="0050404F"/>
    <w:rsid w:val="0051026B"/>
    <w:rsid w:val="005205DC"/>
    <w:rsid w:val="00530A3D"/>
    <w:rsid w:val="00556499"/>
    <w:rsid w:val="00557DA6"/>
    <w:rsid w:val="00563D53"/>
    <w:rsid w:val="00566D5D"/>
    <w:rsid w:val="00571CFC"/>
    <w:rsid w:val="005769F9"/>
    <w:rsid w:val="00581C0A"/>
    <w:rsid w:val="00582645"/>
    <w:rsid w:val="0058401C"/>
    <w:rsid w:val="00591CAF"/>
    <w:rsid w:val="00592036"/>
    <w:rsid w:val="005933FE"/>
    <w:rsid w:val="005940A2"/>
    <w:rsid w:val="00595095"/>
    <w:rsid w:val="005A7882"/>
    <w:rsid w:val="005B0F6E"/>
    <w:rsid w:val="005C6145"/>
    <w:rsid w:val="005D4C06"/>
    <w:rsid w:val="005E1398"/>
    <w:rsid w:val="005E1D22"/>
    <w:rsid w:val="005E2657"/>
    <w:rsid w:val="005F34F3"/>
    <w:rsid w:val="005F4D5C"/>
    <w:rsid w:val="005F73E0"/>
    <w:rsid w:val="00600E77"/>
    <w:rsid w:val="00617CC2"/>
    <w:rsid w:val="00630A6F"/>
    <w:rsid w:val="006353E1"/>
    <w:rsid w:val="006370CE"/>
    <w:rsid w:val="006400E3"/>
    <w:rsid w:val="00641475"/>
    <w:rsid w:val="00651668"/>
    <w:rsid w:val="00652B29"/>
    <w:rsid w:val="006613D6"/>
    <w:rsid w:val="00663979"/>
    <w:rsid w:val="0066500E"/>
    <w:rsid w:val="00666220"/>
    <w:rsid w:val="0067696F"/>
    <w:rsid w:val="006A3EE0"/>
    <w:rsid w:val="006A41EC"/>
    <w:rsid w:val="006A576E"/>
    <w:rsid w:val="006A58DE"/>
    <w:rsid w:val="006B122C"/>
    <w:rsid w:val="006B576E"/>
    <w:rsid w:val="006C4DF8"/>
    <w:rsid w:val="006C5FD4"/>
    <w:rsid w:val="006D0048"/>
    <w:rsid w:val="006D1139"/>
    <w:rsid w:val="006D4680"/>
    <w:rsid w:val="006E0933"/>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644A4"/>
    <w:rsid w:val="00774D60"/>
    <w:rsid w:val="00781AEB"/>
    <w:rsid w:val="00781C29"/>
    <w:rsid w:val="00785979"/>
    <w:rsid w:val="00786E6B"/>
    <w:rsid w:val="00794063"/>
    <w:rsid w:val="007A7B5A"/>
    <w:rsid w:val="007B0EE5"/>
    <w:rsid w:val="007B1F45"/>
    <w:rsid w:val="007B65CA"/>
    <w:rsid w:val="007C0FCD"/>
    <w:rsid w:val="007C40CD"/>
    <w:rsid w:val="007D219F"/>
    <w:rsid w:val="007D7E3C"/>
    <w:rsid w:val="007E007B"/>
    <w:rsid w:val="007E28B0"/>
    <w:rsid w:val="007E532C"/>
    <w:rsid w:val="007E5834"/>
    <w:rsid w:val="007F4F88"/>
    <w:rsid w:val="0080049C"/>
    <w:rsid w:val="008241FF"/>
    <w:rsid w:val="00830EC7"/>
    <w:rsid w:val="00836739"/>
    <w:rsid w:val="00840A8A"/>
    <w:rsid w:val="00841981"/>
    <w:rsid w:val="00847231"/>
    <w:rsid w:val="00853AB6"/>
    <w:rsid w:val="00853F0B"/>
    <w:rsid w:val="008554EB"/>
    <w:rsid w:val="008574DB"/>
    <w:rsid w:val="00857AD1"/>
    <w:rsid w:val="00866F26"/>
    <w:rsid w:val="00871058"/>
    <w:rsid w:val="008732D4"/>
    <w:rsid w:val="0087690F"/>
    <w:rsid w:val="0088209B"/>
    <w:rsid w:val="00884345"/>
    <w:rsid w:val="00886C60"/>
    <w:rsid w:val="008936F6"/>
    <w:rsid w:val="008971CB"/>
    <w:rsid w:val="00897B63"/>
    <w:rsid w:val="00897E87"/>
    <w:rsid w:val="008A1B53"/>
    <w:rsid w:val="008A6AE3"/>
    <w:rsid w:val="008B192F"/>
    <w:rsid w:val="008C08ED"/>
    <w:rsid w:val="008C7BBC"/>
    <w:rsid w:val="008E5413"/>
    <w:rsid w:val="008F17CF"/>
    <w:rsid w:val="008F3117"/>
    <w:rsid w:val="008F4F0A"/>
    <w:rsid w:val="00900EAA"/>
    <w:rsid w:val="00903D13"/>
    <w:rsid w:val="00910296"/>
    <w:rsid w:val="009130FA"/>
    <w:rsid w:val="009131DA"/>
    <w:rsid w:val="0092133D"/>
    <w:rsid w:val="00925A63"/>
    <w:rsid w:val="00934CE3"/>
    <w:rsid w:val="00936D9D"/>
    <w:rsid w:val="00944CFF"/>
    <w:rsid w:val="009458AE"/>
    <w:rsid w:val="00952BFF"/>
    <w:rsid w:val="00953DA5"/>
    <w:rsid w:val="00960410"/>
    <w:rsid w:val="00981068"/>
    <w:rsid w:val="00981AB2"/>
    <w:rsid w:val="00982E85"/>
    <w:rsid w:val="00983E3E"/>
    <w:rsid w:val="0098408E"/>
    <w:rsid w:val="009911BE"/>
    <w:rsid w:val="009A0ED3"/>
    <w:rsid w:val="009A15BD"/>
    <w:rsid w:val="009B3741"/>
    <w:rsid w:val="009B5F93"/>
    <w:rsid w:val="009C5371"/>
    <w:rsid w:val="009D1519"/>
    <w:rsid w:val="009D425B"/>
    <w:rsid w:val="009D4851"/>
    <w:rsid w:val="009D5892"/>
    <w:rsid w:val="009D5DF3"/>
    <w:rsid w:val="009D7169"/>
    <w:rsid w:val="009E2C98"/>
    <w:rsid w:val="009F321F"/>
    <w:rsid w:val="009F62CC"/>
    <w:rsid w:val="00A07272"/>
    <w:rsid w:val="00A128E4"/>
    <w:rsid w:val="00A23DF0"/>
    <w:rsid w:val="00A24B43"/>
    <w:rsid w:val="00A251A1"/>
    <w:rsid w:val="00A26E13"/>
    <w:rsid w:val="00A32155"/>
    <w:rsid w:val="00A36A2B"/>
    <w:rsid w:val="00A54158"/>
    <w:rsid w:val="00A56AB5"/>
    <w:rsid w:val="00A66809"/>
    <w:rsid w:val="00A66DAB"/>
    <w:rsid w:val="00A83325"/>
    <w:rsid w:val="00A9556D"/>
    <w:rsid w:val="00AA31A1"/>
    <w:rsid w:val="00AA3AFD"/>
    <w:rsid w:val="00AA414E"/>
    <w:rsid w:val="00AA42BE"/>
    <w:rsid w:val="00AC5DD3"/>
    <w:rsid w:val="00AD0763"/>
    <w:rsid w:val="00AD5BE8"/>
    <w:rsid w:val="00AD681D"/>
    <w:rsid w:val="00AD6896"/>
    <w:rsid w:val="00AE0EEB"/>
    <w:rsid w:val="00AE4F33"/>
    <w:rsid w:val="00AE6FC4"/>
    <w:rsid w:val="00AF0B8E"/>
    <w:rsid w:val="00AF21A1"/>
    <w:rsid w:val="00AF4F9A"/>
    <w:rsid w:val="00B06316"/>
    <w:rsid w:val="00B17863"/>
    <w:rsid w:val="00B22D2C"/>
    <w:rsid w:val="00B22E0B"/>
    <w:rsid w:val="00B339E8"/>
    <w:rsid w:val="00B35CC3"/>
    <w:rsid w:val="00B40A7F"/>
    <w:rsid w:val="00B427EE"/>
    <w:rsid w:val="00B44C09"/>
    <w:rsid w:val="00B474F3"/>
    <w:rsid w:val="00B477FD"/>
    <w:rsid w:val="00B503FC"/>
    <w:rsid w:val="00B5157E"/>
    <w:rsid w:val="00B5391D"/>
    <w:rsid w:val="00B542EB"/>
    <w:rsid w:val="00B567EA"/>
    <w:rsid w:val="00B7404E"/>
    <w:rsid w:val="00B80AD8"/>
    <w:rsid w:val="00B8216D"/>
    <w:rsid w:val="00B8384C"/>
    <w:rsid w:val="00B94B79"/>
    <w:rsid w:val="00BA07BB"/>
    <w:rsid w:val="00BA16C8"/>
    <w:rsid w:val="00BA7961"/>
    <w:rsid w:val="00BB3EA7"/>
    <w:rsid w:val="00BC6CE9"/>
    <w:rsid w:val="00BD7016"/>
    <w:rsid w:val="00BE2577"/>
    <w:rsid w:val="00BE6545"/>
    <w:rsid w:val="00BF24B4"/>
    <w:rsid w:val="00C07D14"/>
    <w:rsid w:val="00C10A49"/>
    <w:rsid w:val="00C12507"/>
    <w:rsid w:val="00C12C14"/>
    <w:rsid w:val="00C225B4"/>
    <w:rsid w:val="00C22B20"/>
    <w:rsid w:val="00C33576"/>
    <w:rsid w:val="00C366EA"/>
    <w:rsid w:val="00C4261C"/>
    <w:rsid w:val="00C441EB"/>
    <w:rsid w:val="00C467C5"/>
    <w:rsid w:val="00C50C40"/>
    <w:rsid w:val="00C54D87"/>
    <w:rsid w:val="00C61361"/>
    <w:rsid w:val="00C64FE7"/>
    <w:rsid w:val="00C723D0"/>
    <w:rsid w:val="00C73E71"/>
    <w:rsid w:val="00C778F3"/>
    <w:rsid w:val="00C84B52"/>
    <w:rsid w:val="00C91FBA"/>
    <w:rsid w:val="00C9659E"/>
    <w:rsid w:val="00CA5086"/>
    <w:rsid w:val="00CB1656"/>
    <w:rsid w:val="00CB4271"/>
    <w:rsid w:val="00CC15EB"/>
    <w:rsid w:val="00CC24E7"/>
    <w:rsid w:val="00CC4750"/>
    <w:rsid w:val="00CD00D8"/>
    <w:rsid w:val="00CD2551"/>
    <w:rsid w:val="00CD696E"/>
    <w:rsid w:val="00CD7BBC"/>
    <w:rsid w:val="00CE125A"/>
    <w:rsid w:val="00CF1E9E"/>
    <w:rsid w:val="00CF4A19"/>
    <w:rsid w:val="00D012AE"/>
    <w:rsid w:val="00D0138F"/>
    <w:rsid w:val="00D01CA8"/>
    <w:rsid w:val="00D02C73"/>
    <w:rsid w:val="00D12BDA"/>
    <w:rsid w:val="00D13282"/>
    <w:rsid w:val="00D22BE7"/>
    <w:rsid w:val="00D261B4"/>
    <w:rsid w:val="00D261B8"/>
    <w:rsid w:val="00D329BB"/>
    <w:rsid w:val="00D35D73"/>
    <w:rsid w:val="00D37FED"/>
    <w:rsid w:val="00D50C07"/>
    <w:rsid w:val="00D54426"/>
    <w:rsid w:val="00D557DF"/>
    <w:rsid w:val="00D74596"/>
    <w:rsid w:val="00D75DFA"/>
    <w:rsid w:val="00D84CF6"/>
    <w:rsid w:val="00D90998"/>
    <w:rsid w:val="00D942CB"/>
    <w:rsid w:val="00DA13E8"/>
    <w:rsid w:val="00DA441A"/>
    <w:rsid w:val="00DA6D56"/>
    <w:rsid w:val="00DD21F0"/>
    <w:rsid w:val="00DE023B"/>
    <w:rsid w:val="00DE539E"/>
    <w:rsid w:val="00DE6BC5"/>
    <w:rsid w:val="00DF05FA"/>
    <w:rsid w:val="00DF4EE9"/>
    <w:rsid w:val="00DF6731"/>
    <w:rsid w:val="00E11395"/>
    <w:rsid w:val="00E13151"/>
    <w:rsid w:val="00E349D4"/>
    <w:rsid w:val="00E37E5F"/>
    <w:rsid w:val="00E40315"/>
    <w:rsid w:val="00E44149"/>
    <w:rsid w:val="00E44628"/>
    <w:rsid w:val="00E45EED"/>
    <w:rsid w:val="00E530AB"/>
    <w:rsid w:val="00E5448C"/>
    <w:rsid w:val="00E64DA8"/>
    <w:rsid w:val="00E66019"/>
    <w:rsid w:val="00E70345"/>
    <w:rsid w:val="00E7431B"/>
    <w:rsid w:val="00E85670"/>
    <w:rsid w:val="00E86AD2"/>
    <w:rsid w:val="00E9395B"/>
    <w:rsid w:val="00E95467"/>
    <w:rsid w:val="00E97291"/>
    <w:rsid w:val="00EA2201"/>
    <w:rsid w:val="00EA598C"/>
    <w:rsid w:val="00EB4554"/>
    <w:rsid w:val="00ED092A"/>
    <w:rsid w:val="00ED2673"/>
    <w:rsid w:val="00EE748D"/>
    <w:rsid w:val="00F000F9"/>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6457"/>
    <w:rsid w:val="00F67E98"/>
    <w:rsid w:val="00F818AC"/>
    <w:rsid w:val="00F84198"/>
    <w:rsid w:val="00F85F10"/>
    <w:rsid w:val="00F93057"/>
    <w:rsid w:val="00F932E7"/>
    <w:rsid w:val="00F94C18"/>
    <w:rsid w:val="00FB6B42"/>
    <w:rsid w:val="00FB6EC3"/>
    <w:rsid w:val="00FC7558"/>
    <w:rsid w:val="00FD564A"/>
    <w:rsid w:val="00FE7880"/>
    <w:rsid w:val="00FF25F6"/>
    <w:rsid w:val="00FF651B"/>
    <w:rsid w:val="052E1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79C056"/>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itle">
    <w:name w:val="Title"/>
    <w:basedOn w:val="Normal"/>
    <w:link w:val="TitleChar"/>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 w:type="character" w:customStyle="1" w:styleId="FootnoteTextChar">
    <w:name w:val="Footnote Text Char"/>
    <w:link w:val="FootnoteText"/>
    <w:semiHidden/>
    <w:rsid w:val="00322332"/>
    <w:rPr>
      <w:rFonts w:ascii="Arial" w:hAnsi="Arial"/>
    </w:rPr>
  </w:style>
  <w:style w:type="paragraph" w:customStyle="1" w:styleId="Text1">
    <w:name w:val="Text 1"/>
    <w:basedOn w:val="Normal"/>
    <w:link w:val="Text1Char"/>
    <w:rsid w:val="00322332"/>
    <w:pPr>
      <w:spacing w:before="120" w:after="120"/>
      <w:ind w:left="850"/>
      <w:jc w:val="both"/>
    </w:pPr>
    <w:rPr>
      <w:rFonts w:ascii="Times New Roman" w:hAnsi="Times New Roman"/>
      <w:sz w:val="24"/>
      <w:szCs w:val="24"/>
      <w:lang w:eastAsia="zh-CN"/>
    </w:rPr>
  </w:style>
  <w:style w:type="character" w:customStyle="1" w:styleId="Text1Char">
    <w:name w:val="Text 1 Char"/>
    <w:link w:val="Text1"/>
    <w:rsid w:val="00322332"/>
    <w:rPr>
      <w:sz w:val="24"/>
      <w:szCs w:val="24"/>
      <w:lang w:eastAsia="zh-CN"/>
    </w:rPr>
  </w:style>
  <w:style w:type="character" w:customStyle="1" w:styleId="TitleChar">
    <w:name w:val="Title Char"/>
    <w:link w:val="Title"/>
    <w:rsid w:val="00322332"/>
    <w:rPr>
      <w:b/>
      <w:sz w:val="48"/>
      <w:lang w:val="en-US"/>
    </w:rPr>
  </w:style>
  <w:style w:type="paragraph" w:styleId="ListParagraph">
    <w:name w:val="List Paragraph"/>
    <w:basedOn w:val="Normal"/>
    <w:uiPriority w:val="34"/>
    <w:qFormat/>
    <w:rsid w:val="00322332"/>
    <w:pPr>
      <w:spacing w:after="0"/>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nctionsmap.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10FDC-ACBB-4DCC-A8D9-1F9547C58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1733</Words>
  <Characters>9880</Characters>
  <DocSecurity>0</DocSecurity>
  <Lines>82</Lines>
  <Paragraphs>23</Paragraphs>
  <ScaleCrop>false</ScaleCrop>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2013-05-27T10:48:00Z</cp:lastPrinted>
  <dcterms:created xsi:type="dcterms:W3CDTF">2025-02-24T19:00:00Z</dcterms:created>
  <dcterms:modified xsi:type="dcterms:W3CDTF">2025-03-08T15:03:00Z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